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705" w:rsidRDefault="001003A8">
      <w:pPr>
        <w:spacing w:after="0" w:line="360" w:lineRule="auto"/>
        <w:ind w:left="120"/>
        <w:jc w:val="center"/>
        <w:rPr>
          <w:sz w:val="24"/>
          <w:szCs w:val="24"/>
          <w:lang w:val="ru-RU"/>
        </w:rPr>
      </w:pPr>
      <w:bookmarkStart w:id="0" w:name="block-19053855"/>
      <w:bookmarkEnd w:id="0"/>
      <w:r>
        <w:rPr>
          <w:rFonts w:ascii="Times New Roman" w:hAnsi="Times New Roman"/>
          <w:b/>
          <w:color w:val="000000"/>
          <w:sz w:val="24"/>
          <w:szCs w:val="24"/>
          <w:lang w:val="ru-RU"/>
        </w:rPr>
        <w:t>МИНИСТЕРСТВО ПРОСВЕЩЕНИЯ РОССИЙСКОЙ ФЕДЕРАЦИИ</w:t>
      </w:r>
    </w:p>
    <w:p w:rsidR="003E1705" w:rsidRDefault="001003A8">
      <w:pPr>
        <w:spacing w:after="0" w:line="360" w:lineRule="auto"/>
        <w:ind w:left="120"/>
        <w:jc w:val="center"/>
        <w:rPr>
          <w:sz w:val="24"/>
          <w:szCs w:val="24"/>
          <w:lang w:val="ru-RU"/>
        </w:rPr>
      </w:pPr>
      <w:r>
        <w:rPr>
          <w:rFonts w:ascii="Times New Roman" w:hAnsi="Times New Roman"/>
          <w:b/>
          <w:color w:val="000000"/>
          <w:sz w:val="24"/>
          <w:szCs w:val="24"/>
          <w:lang w:val="ru-RU"/>
        </w:rPr>
        <w:t>‌</w:t>
      </w:r>
      <w:bookmarkStart w:id="1" w:name="395004ac-0325-4a6a-a8e5-2c93d6415ed4"/>
      <w:r>
        <w:rPr>
          <w:rFonts w:ascii="Times New Roman" w:hAnsi="Times New Roman"/>
          <w:b/>
          <w:color w:val="000000"/>
          <w:sz w:val="24"/>
          <w:szCs w:val="24"/>
          <w:lang w:val="ru-RU"/>
        </w:rPr>
        <w:t>МИНИСТЕРСТВО ОБРАЗОВАНИЯ И НАУКИ РЕСПУБЛИКИ ТАТАРСТАН</w:t>
      </w:r>
      <w:bookmarkEnd w:id="1"/>
      <w:r>
        <w:rPr>
          <w:rFonts w:ascii="Times New Roman" w:hAnsi="Times New Roman"/>
          <w:b/>
          <w:color w:val="000000"/>
          <w:sz w:val="24"/>
          <w:szCs w:val="24"/>
          <w:lang w:val="ru-RU"/>
        </w:rPr>
        <w:t xml:space="preserve">‌‌ </w:t>
      </w:r>
    </w:p>
    <w:p w:rsidR="003E1705" w:rsidRDefault="001003A8">
      <w:pPr>
        <w:spacing w:after="0" w:line="360" w:lineRule="auto"/>
        <w:ind w:left="120"/>
        <w:jc w:val="center"/>
        <w:rPr>
          <w:sz w:val="24"/>
          <w:szCs w:val="24"/>
          <w:lang w:val="ru-RU"/>
        </w:rPr>
      </w:pPr>
      <w:r>
        <w:rPr>
          <w:rFonts w:ascii="Times New Roman" w:hAnsi="Times New Roman"/>
          <w:b/>
          <w:color w:val="000000"/>
          <w:sz w:val="24"/>
          <w:szCs w:val="24"/>
          <w:lang w:val="ru-RU"/>
        </w:rPr>
        <w:t>‌</w:t>
      </w:r>
      <w:bookmarkStart w:id="2" w:name="a5d24b9b-788f-4023-ad12-bb68ca462638"/>
      <w:r>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2"/>
      <w:r>
        <w:rPr>
          <w:rFonts w:ascii="Times New Roman" w:hAnsi="Times New Roman"/>
          <w:b/>
          <w:color w:val="000000"/>
          <w:sz w:val="24"/>
          <w:szCs w:val="24"/>
          <w:lang w:val="ru-RU"/>
        </w:rPr>
        <w:t>‌</w:t>
      </w:r>
      <w:r>
        <w:rPr>
          <w:rFonts w:ascii="Times New Roman" w:hAnsi="Times New Roman"/>
          <w:color w:val="000000"/>
          <w:sz w:val="24"/>
          <w:szCs w:val="24"/>
          <w:lang w:val="ru-RU"/>
        </w:rPr>
        <w:t>​</w:t>
      </w:r>
    </w:p>
    <w:p w:rsidR="003E1705" w:rsidRDefault="003E1705">
      <w:pPr>
        <w:spacing w:after="0"/>
        <w:ind w:left="120"/>
        <w:rPr>
          <w:lang w:val="ru-RU"/>
        </w:rPr>
      </w:pPr>
    </w:p>
    <w:tbl>
      <w:tblPr>
        <w:tblW w:w="9344" w:type="dxa"/>
        <w:tblLayout w:type="fixed"/>
        <w:tblLook w:val="04A0" w:firstRow="1" w:lastRow="0" w:firstColumn="1" w:lastColumn="0" w:noHBand="0" w:noVBand="1"/>
      </w:tblPr>
      <w:tblGrid>
        <w:gridCol w:w="3114"/>
        <w:gridCol w:w="3115"/>
        <w:gridCol w:w="3115"/>
      </w:tblGrid>
      <w:tr w:rsidR="003E1705" w:rsidRPr="001003A8">
        <w:tc>
          <w:tcPr>
            <w:tcW w:w="3114" w:type="dxa"/>
          </w:tcPr>
          <w:p w:rsidR="003E1705" w:rsidRDefault="001003A8">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3E1705" w:rsidRDefault="001003A8">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3E1705" w:rsidRDefault="001003A8">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E1705" w:rsidRDefault="001003A8">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 Е.А..</w:t>
            </w:r>
          </w:p>
          <w:p w:rsidR="003E1705" w:rsidRDefault="001003A8">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3E1705" w:rsidRDefault="001003A8">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3E1705" w:rsidRDefault="003E1705">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3E1705" w:rsidRDefault="001003A8">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3E1705" w:rsidRDefault="001003A8">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3E1705" w:rsidRDefault="001003A8">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E1705" w:rsidRDefault="001003A8">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3E1705" w:rsidRDefault="003E1705">
            <w:pPr>
              <w:widowControl w:val="0"/>
              <w:spacing w:after="0" w:line="240" w:lineRule="auto"/>
              <w:rPr>
                <w:rFonts w:ascii="Times New Roman" w:eastAsia="Times New Roman" w:hAnsi="Times New Roman"/>
                <w:color w:val="000000"/>
                <w:sz w:val="24"/>
                <w:szCs w:val="24"/>
                <w:lang w:val="ru-RU"/>
              </w:rPr>
            </w:pPr>
          </w:p>
          <w:p w:rsidR="003E1705" w:rsidRDefault="001003A8">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«26» августа   2024 г.</w:t>
            </w:r>
          </w:p>
          <w:p w:rsidR="003E1705" w:rsidRDefault="003E1705">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3E1705" w:rsidRDefault="001003A8">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E1705" w:rsidRDefault="001003A8">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3E1705" w:rsidRDefault="001003A8">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E1705" w:rsidRDefault="001003A8">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3E1705" w:rsidRDefault="001003A8">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№215-О </w:t>
            </w:r>
          </w:p>
          <w:p w:rsidR="003E1705" w:rsidRDefault="001003A8">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«27» август   2024 г.</w:t>
            </w:r>
          </w:p>
          <w:p w:rsidR="003E1705" w:rsidRDefault="003E1705">
            <w:pPr>
              <w:widowControl w:val="0"/>
              <w:spacing w:after="120" w:line="240" w:lineRule="auto"/>
              <w:jc w:val="both"/>
              <w:rPr>
                <w:rFonts w:ascii="Times New Roman" w:eastAsia="Times New Roman" w:hAnsi="Times New Roman"/>
                <w:color w:val="000000"/>
                <w:sz w:val="24"/>
                <w:szCs w:val="24"/>
                <w:lang w:val="ru-RU"/>
              </w:rPr>
            </w:pPr>
          </w:p>
        </w:tc>
      </w:tr>
    </w:tbl>
    <w:p w:rsidR="003E1705" w:rsidRDefault="003E1705">
      <w:pPr>
        <w:spacing w:after="0"/>
        <w:ind w:left="120"/>
        <w:rPr>
          <w:lang w:val="ru-RU"/>
        </w:rPr>
      </w:pPr>
    </w:p>
    <w:p w:rsidR="003E1705" w:rsidRDefault="001003A8">
      <w:pPr>
        <w:spacing w:after="0"/>
        <w:ind w:left="120"/>
        <w:rPr>
          <w:lang w:val="ru-RU"/>
        </w:rPr>
      </w:pPr>
      <w:r>
        <w:rPr>
          <w:rFonts w:ascii="Times New Roman" w:hAnsi="Times New Roman"/>
          <w:color w:val="000000"/>
          <w:sz w:val="28"/>
          <w:lang w:val="ru-RU"/>
        </w:rPr>
        <w:t>‌</w:t>
      </w:r>
    </w:p>
    <w:p w:rsidR="003E1705" w:rsidRDefault="003E1705">
      <w:pPr>
        <w:spacing w:after="0"/>
        <w:ind w:left="120"/>
        <w:rPr>
          <w:lang w:val="ru-RU"/>
        </w:rPr>
      </w:pPr>
    </w:p>
    <w:p w:rsidR="003E1705" w:rsidRDefault="003E1705">
      <w:pPr>
        <w:spacing w:after="0"/>
        <w:ind w:left="120"/>
        <w:rPr>
          <w:lang w:val="ru-RU"/>
        </w:rPr>
      </w:pPr>
    </w:p>
    <w:p w:rsidR="003E1705" w:rsidRDefault="003E1705">
      <w:pPr>
        <w:spacing w:after="0"/>
        <w:ind w:left="120"/>
        <w:rPr>
          <w:lang w:val="ru-RU"/>
        </w:rPr>
      </w:pPr>
    </w:p>
    <w:p w:rsidR="003E1705" w:rsidRDefault="001003A8">
      <w:pPr>
        <w:spacing w:after="0" w:line="408" w:lineRule="auto"/>
        <w:ind w:left="120"/>
        <w:jc w:val="center"/>
        <w:rPr>
          <w:lang w:val="ru-RU"/>
        </w:rPr>
      </w:pPr>
      <w:r>
        <w:rPr>
          <w:rFonts w:ascii="Times New Roman" w:hAnsi="Times New Roman"/>
          <w:b/>
          <w:color w:val="000000"/>
          <w:sz w:val="28"/>
          <w:lang w:val="ru-RU"/>
        </w:rPr>
        <w:t>РАБОЧАЯ ПРОГРАММА</w:t>
      </w:r>
    </w:p>
    <w:p w:rsidR="003E1705" w:rsidRDefault="001003A8">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2549715)</w:t>
      </w:r>
    </w:p>
    <w:p w:rsidR="003E1705" w:rsidRDefault="003E1705">
      <w:pPr>
        <w:spacing w:after="0"/>
        <w:ind w:left="120"/>
        <w:jc w:val="center"/>
        <w:rPr>
          <w:lang w:val="ru-RU"/>
        </w:rPr>
      </w:pPr>
    </w:p>
    <w:p w:rsidR="003E1705" w:rsidRDefault="001003A8">
      <w:pPr>
        <w:spacing w:after="0" w:line="408" w:lineRule="auto"/>
        <w:ind w:left="120"/>
        <w:jc w:val="center"/>
        <w:rPr>
          <w:lang w:val="ru-RU"/>
        </w:rPr>
      </w:pPr>
      <w:r>
        <w:rPr>
          <w:rFonts w:ascii="Times New Roman" w:hAnsi="Times New Roman"/>
          <w:b/>
          <w:color w:val="000000"/>
          <w:sz w:val="28"/>
          <w:lang w:val="ru-RU"/>
        </w:rPr>
        <w:t>учебного предмета «Иностранный (английский) язык»</w:t>
      </w:r>
    </w:p>
    <w:p w:rsidR="003E1705" w:rsidRDefault="001003A8">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10 </w:t>
      </w:r>
      <w:r>
        <w:rPr>
          <w:color w:val="000000"/>
          <w:sz w:val="28"/>
          <w:lang w:val="ru-RU"/>
        </w:rPr>
        <w:t xml:space="preserve">– </w:t>
      </w:r>
      <w:r>
        <w:rPr>
          <w:rFonts w:ascii="Times New Roman" w:hAnsi="Times New Roman"/>
          <w:color w:val="000000"/>
          <w:sz w:val="28"/>
          <w:lang w:val="ru-RU"/>
        </w:rPr>
        <w:t xml:space="preserve">11 классов </w:t>
      </w:r>
    </w:p>
    <w:p w:rsidR="003E1705" w:rsidRDefault="001003A8">
      <w:pPr>
        <w:spacing w:after="0" w:line="408" w:lineRule="auto"/>
        <w:ind w:left="120"/>
        <w:jc w:val="center"/>
        <w:rPr>
          <w:u w:val="single"/>
          <w:lang w:val="ru-RU"/>
        </w:rPr>
      </w:pPr>
      <w:r>
        <w:rPr>
          <w:rFonts w:ascii="Times New Roman" w:hAnsi="Times New Roman"/>
          <w:color w:val="000000"/>
          <w:sz w:val="28"/>
          <w:u w:val="single"/>
          <w:lang w:val="ru-RU"/>
        </w:rPr>
        <w:t>учителя английского языка Макаровой Анастасии Владимировны</w:t>
      </w:r>
    </w:p>
    <w:p w:rsidR="003E1705" w:rsidRDefault="003E1705">
      <w:pPr>
        <w:spacing w:after="0"/>
        <w:ind w:left="120"/>
        <w:jc w:val="center"/>
        <w:rPr>
          <w:rFonts w:ascii="Times New Roman" w:hAnsi="Times New Roman" w:cs="Times New Roman"/>
          <w:sz w:val="28"/>
          <w:szCs w:val="28"/>
          <w:lang w:val="ru-RU"/>
        </w:rPr>
      </w:pPr>
    </w:p>
    <w:p w:rsidR="003E1705" w:rsidRDefault="003E1705">
      <w:pPr>
        <w:spacing w:after="0"/>
        <w:ind w:left="120"/>
        <w:jc w:val="center"/>
        <w:rPr>
          <w:rFonts w:ascii="Times New Roman" w:hAnsi="Times New Roman" w:cs="Times New Roman"/>
          <w:sz w:val="28"/>
          <w:szCs w:val="28"/>
          <w:lang w:val="ru-RU"/>
        </w:rPr>
      </w:pPr>
    </w:p>
    <w:p w:rsidR="003E1705" w:rsidRDefault="003E1705">
      <w:pPr>
        <w:spacing w:after="0"/>
        <w:ind w:left="120"/>
        <w:jc w:val="center"/>
        <w:rPr>
          <w:rFonts w:ascii="Times New Roman" w:hAnsi="Times New Roman" w:cs="Times New Roman"/>
          <w:sz w:val="28"/>
          <w:szCs w:val="28"/>
          <w:lang w:val="ru-RU"/>
        </w:rPr>
      </w:pPr>
    </w:p>
    <w:p w:rsidR="003E1705" w:rsidRDefault="001003A8">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Принято</w:t>
      </w:r>
    </w:p>
    <w:p w:rsidR="003E1705" w:rsidRDefault="001003A8">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rsidR="003E1705" w:rsidRDefault="001003A8">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педагогического совета</w:t>
      </w:r>
    </w:p>
    <w:p w:rsidR="003E1705" w:rsidRDefault="001003A8">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Протокол №1 от 2</w:t>
      </w:r>
      <w:r w:rsidR="00DC7EFE">
        <w:rPr>
          <w:rFonts w:ascii="Times New Roman" w:hAnsi="Times New Roman" w:cs="Times New Roman"/>
          <w:sz w:val="28"/>
          <w:szCs w:val="28"/>
          <w:lang w:val="ru-RU"/>
        </w:rPr>
        <w:t>7</w:t>
      </w:r>
      <w:bookmarkStart w:id="3" w:name="_GoBack"/>
      <w:bookmarkEnd w:id="3"/>
      <w:r>
        <w:rPr>
          <w:rFonts w:ascii="Times New Roman" w:hAnsi="Times New Roman" w:cs="Times New Roman"/>
          <w:sz w:val="28"/>
          <w:szCs w:val="28"/>
          <w:lang w:val="ru-RU"/>
        </w:rPr>
        <w:t>.08.2024</w:t>
      </w:r>
    </w:p>
    <w:p w:rsidR="003E1705" w:rsidRDefault="003E1705">
      <w:pPr>
        <w:spacing w:after="0"/>
        <w:ind w:left="120"/>
        <w:jc w:val="center"/>
        <w:rPr>
          <w:lang w:val="ru-RU"/>
        </w:rPr>
      </w:pPr>
    </w:p>
    <w:p w:rsidR="003E1705" w:rsidRDefault="003E1705">
      <w:pPr>
        <w:spacing w:after="0"/>
        <w:ind w:left="120"/>
        <w:jc w:val="center"/>
        <w:rPr>
          <w:lang w:val="ru-RU"/>
        </w:rPr>
      </w:pPr>
    </w:p>
    <w:p w:rsidR="003E1705" w:rsidRDefault="003E1705">
      <w:pPr>
        <w:spacing w:after="0"/>
        <w:rPr>
          <w:lang w:val="ru-RU"/>
        </w:rPr>
      </w:pPr>
    </w:p>
    <w:p w:rsidR="003E1705" w:rsidRDefault="003E1705">
      <w:pPr>
        <w:spacing w:after="0"/>
        <w:ind w:left="120"/>
        <w:jc w:val="center"/>
        <w:rPr>
          <w:lang w:val="ru-RU"/>
        </w:rPr>
      </w:pPr>
    </w:p>
    <w:p w:rsidR="003E1705" w:rsidRDefault="001003A8">
      <w:pPr>
        <w:spacing w:after="0"/>
        <w:ind w:left="120"/>
        <w:jc w:val="center"/>
        <w:rPr>
          <w:lang w:val="ru-RU"/>
        </w:rPr>
        <w:sectPr w:rsidR="003E1705">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w:t>
      </w:r>
      <w:bookmarkStart w:id="4" w:name="09d4a8bd-a740-4b68-9a91-e6e2a21f2842"/>
      <w:r>
        <w:rPr>
          <w:rFonts w:ascii="Times New Roman" w:hAnsi="Times New Roman"/>
          <w:b/>
          <w:color w:val="000000"/>
          <w:sz w:val="28"/>
          <w:lang w:val="ru-RU"/>
        </w:rPr>
        <w:t xml:space="preserve">Казань, 2024-2025 </w:t>
      </w:r>
      <w:bookmarkStart w:id="5" w:name="77cc5032-9da0-44ec-8377-34a5a5a99395"/>
      <w:bookmarkEnd w:id="4"/>
      <w:r>
        <w:rPr>
          <w:rFonts w:ascii="Times New Roman" w:hAnsi="Times New Roman"/>
          <w:b/>
          <w:color w:val="000000"/>
          <w:sz w:val="28"/>
          <w:lang w:val="ru-RU"/>
        </w:rPr>
        <w:t>‌уч.год</w:t>
      </w:r>
      <w:bookmarkEnd w:id="5"/>
      <w:r>
        <w:rPr>
          <w:rFonts w:ascii="Times New Roman" w:hAnsi="Times New Roman"/>
          <w:b/>
          <w:color w:val="000000"/>
          <w:sz w:val="28"/>
          <w:lang w:val="ru-RU"/>
        </w:rPr>
        <w:t>‌</w:t>
      </w:r>
      <w:r>
        <w:rPr>
          <w:rFonts w:ascii="Times New Roman" w:hAnsi="Times New Roman"/>
          <w:color w:val="000000"/>
          <w:sz w:val="28"/>
          <w:lang w:val="ru-RU"/>
        </w:rPr>
        <w:t>​</w:t>
      </w:r>
    </w:p>
    <w:p w:rsidR="003E1705" w:rsidRDefault="001003A8">
      <w:pPr>
        <w:spacing w:after="0" w:line="264" w:lineRule="auto"/>
        <w:ind w:left="120"/>
        <w:jc w:val="both"/>
        <w:rPr>
          <w:lang w:val="ru-RU"/>
        </w:rPr>
      </w:pPr>
      <w:bookmarkStart w:id="6" w:name="block-19053855_Копия_1"/>
      <w:bookmarkStart w:id="7" w:name="block-19053854"/>
      <w:bookmarkEnd w:id="6"/>
      <w:bookmarkEnd w:id="7"/>
      <w:r>
        <w:rPr>
          <w:rFonts w:ascii="Times New Roman" w:hAnsi="Times New Roman"/>
          <w:b/>
          <w:color w:val="000000"/>
          <w:sz w:val="28"/>
          <w:lang w:val="ru-RU"/>
        </w:rPr>
        <w:lastRenderedPageBreak/>
        <w:t>ПОЯСНИТЕЛЬНАЯ ЗАПИСКА</w:t>
      </w:r>
    </w:p>
    <w:p w:rsidR="003E1705" w:rsidRDefault="003E1705">
      <w:pPr>
        <w:spacing w:after="0" w:line="264" w:lineRule="auto"/>
        <w:ind w:left="120"/>
        <w:jc w:val="both"/>
        <w:rPr>
          <w:lang w:val="ru-RU"/>
        </w:rPr>
      </w:pPr>
    </w:p>
    <w:p w:rsidR="003E1705" w:rsidRDefault="001003A8">
      <w:pPr>
        <w:spacing w:after="0" w:line="264" w:lineRule="auto"/>
        <w:ind w:firstLine="600"/>
        <w:jc w:val="both"/>
        <w:rPr>
          <w:lang w:val="ru-RU"/>
        </w:rPr>
      </w:pPr>
      <w:r>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3E1705" w:rsidRDefault="001003A8">
      <w:pPr>
        <w:spacing w:after="0" w:line="264" w:lineRule="auto"/>
        <w:ind w:firstLine="600"/>
        <w:jc w:val="both"/>
        <w:rPr>
          <w:lang w:val="ru-RU"/>
        </w:rPr>
      </w:pPr>
      <w:r>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3E1705" w:rsidRDefault="001003A8">
      <w:pPr>
        <w:spacing w:after="0" w:line="264" w:lineRule="auto"/>
        <w:ind w:firstLine="600"/>
        <w:jc w:val="both"/>
        <w:rPr>
          <w:lang w:val="ru-RU"/>
        </w:rPr>
      </w:pPr>
      <w:r>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3E1705" w:rsidRDefault="001003A8">
      <w:pPr>
        <w:spacing w:after="0" w:line="264" w:lineRule="auto"/>
        <w:ind w:firstLine="600"/>
        <w:jc w:val="both"/>
        <w:rPr>
          <w:lang w:val="ru-RU"/>
        </w:rPr>
      </w:pPr>
      <w:r>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3E1705" w:rsidRDefault="001003A8">
      <w:pPr>
        <w:spacing w:after="0" w:line="264" w:lineRule="auto"/>
        <w:ind w:firstLine="600"/>
        <w:jc w:val="both"/>
        <w:rPr>
          <w:lang w:val="ru-RU"/>
        </w:rPr>
      </w:pPr>
      <w:r>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3E1705" w:rsidRDefault="001003A8">
      <w:pPr>
        <w:spacing w:after="0" w:line="264" w:lineRule="auto"/>
        <w:ind w:firstLine="600"/>
        <w:jc w:val="both"/>
        <w:rPr>
          <w:lang w:val="ru-RU"/>
        </w:rPr>
      </w:pPr>
      <w:r>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3E1705" w:rsidRDefault="001003A8">
      <w:pPr>
        <w:spacing w:after="0" w:line="264" w:lineRule="auto"/>
        <w:ind w:firstLine="600"/>
        <w:jc w:val="both"/>
        <w:rPr>
          <w:lang w:val="ru-RU"/>
        </w:rPr>
      </w:pPr>
      <w:r>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3E1705" w:rsidRDefault="001003A8">
      <w:pPr>
        <w:spacing w:after="0" w:line="264" w:lineRule="auto"/>
        <w:ind w:firstLine="600"/>
        <w:jc w:val="both"/>
        <w:rPr>
          <w:lang w:val="ru-RU"/>
        </w:rPr>
      </w:pPr>
      <w:r>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3E1705" w:rsidRDefault="001003A8">
      <w:pPr>
        <w:spacing w:after="0" w:line="264" w:lineRule="auto"/>
        <w:ind w:firstLine="600"/>
        <w:jc w:val="both"/>
        <w:rPr>
          <w:lang w:val="ru-RU"/>
        </w:rPr>
      </w:pPr>
      <w:r>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3E1705" w:rsidRDefault="001003A8">
      <w:pPr>
        <w:spacing w:after="0" w:line="264" w:lineRule="auto"/>
        <w:ind w:firstLine="600"/>
        <w:jc w:val="both"/>
        <w:rPr>
          <w:lang w:val="ru-RU"/>
        </w:rPr>
      </w:pPr>
      <w:r>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3E1705" w:rsidRDefault="001003A8">
      <w:pPr>
        <w:spacing w:after="0" w:line="264" w:lineRule="auto"/>
        <w:ind w:firstLine="600"/>
        <w:jc w:val="both"/>
        <w:rPr>
          <w:lang w:val="ru-RU"/>
        </w:rPr>
      </w:pPr>
      <w:r>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3E1705" w:rsidRDefault="001003A8">
      <w:pPr>
        <w:spacing w:after="0" w:line="264" w:lineRule="auto"/>
        <w:ind w:firstLine="600"/>
        <w:jc w:val="both"/>
        <w:rPr>
          <w:lang w:val="ru-RU"/>
        </w:rPr>
      </w:pPr>
      <w:r>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3E1705" w:rsidRDefault="001003A8">
      <w:pPr>
        <w:spacing w:after="0" w:line="264" w:lineRule="auto"/>
        <w:ind w:firstLine="600"/>
        <w:jc w:val="both"/>
        <w:rPr>
          <w:lang w:val="ru-RU"/>
        </w:rPr>
      </w:pPr>
      <w:r>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3E1705" w:rsidRDefault="001003A8">
      <w:pPr>
        <w:spacing w:after="0" w:line="264" w:lineRule="auto"/>
        <w:ind w:firstLine="600"/>
        <w:jc w:val="both"/>
        <w:rPr>
          <w:lang w:val="ru-RU"/>
        </w:rPr>
        <w:sectPr w:rsidR="003E1705">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w:t>
      </w:r>
      <w:bookmarkStart w:id="8" w:name="b1cb9ba3-8936-440c-ac0f-95944fbe2f65"/>
      <w:r>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8"/>
      <w:r>
        <w:rPr>
          <w:rFonts w:ascii="Times New Roman" w:hAnsi="Times New Roman"/>
          <w:color w:val="000000"/>
          <w:sz w:val="28"/>
          <w:lang w:val="ru-RU"/>
        </w:rPr>
        <w:t>‌‌</w:t>
      </w:r>
    </w:p>
    <w:p w:rsidR="003E1705" w:rsidRDefault="001003A8">
      <w:pPr>
        <w:spacing w:after="0" w:line="264" w:lineRule="auto"/>
        <w:ind w:left="120"/>
        <w:jc w:val="both"/>
        <w:rPr>
          <w:lang w:val="ru-RU"/>
        </w:rPr>
      </w:pPr>
      <w:bookmarkStart w:id="9" w:name="block-19053854_Копия_1"/>
      <w:bookmarkStart w:id="10" w:name="block-19053856"/>
      <w:bookmarkEnd w:id="9"/>
      <w:bookmarkEnd w:id="10"/>
      <w:r>
        <w:rPr>
          <w:rFonts w:ascii="Times New Roman" w:hAnsi="Times New Roman"/>
          <w:b/>
          <w:color w:val="000000"/>
          <w:sz w:val="28"/>
          <w:lang w:val="ru-RU"/>
        </w:rPr>
        <w:lastRenderedPageBreak/>
        <w:t>СОДЕРЖАНИЕ ОБУЧЕНИЯ</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10 КЛАСС</w:t>
      </w:r>
    </w:p>
    <w:p w:rsidR="003E1705" w:rsidRDefault="003E1705">
      <w:pPr>
        <w:spacing w:after="0" w:line="264" w:lineRule="auto"/>
        <w:ind w:left="120"/>
        <w:jc w:val="both"/>
        <w:rPr>
          <w:lang w:val="ru-RU"/>
        </w:rPr>
      </w:pPr>
    </w:p>
    <w:p w:rsidR="003E1705" w:rsidRDefault="001003A8">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3E1705" w:rsidRDefault="001003A8">
      <w:pPr>
        <w:spacing w:after="0" w:line="264" w:lineRule="auto"/>
        <w:ind w:firstLine="600"/>
        <w:jc w:val="both"/>
        <w:rPr>
          <w:lang w:val="ru-RU"/>
        </w:rPr>
      </w:pPr>
      <w:r>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E1705" w:rsidRDefault="001003A8">
      <w:pPr>
        <w:spacing w:after="0" w:line="264" w:lineRule="auto"/>
        <w:ind w:firstLine="600"/>
        <w:jc w:val="both"/>
        <w:rPr>
          <w:lang w:val="ru-RU"/>
        </w:rPr>
      </w:pPr>
      <w:r>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Внешность и характеристика человека, литературного персонажа. </w:t>
      </w:r>
    </w:p>
    <w:p w:rsidR="003E1705" w:rsidRDefault="001003A8">
      <w:pPr>
        <w:spacing w:after="0" w:line="264" w:lineRule="auto"/>
        <w:ind w:firstLine="600"/>
        <w:jc w:val="both"/>
        <w:rPr>
          <w:lang w:val="ru-RU"/>
        </w:rPr>
      </w:pPr>
      <w:r>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3E1705" w:rsidRDefault="001003A8">
      <w:pPr>
        <w:spacing w:after="0" w:line="264" w:lineRule="auto"/>
        <w:ind w:firstLine="600"/>
        <w:jc w:val="both"/>
        <w:rPr>
          <w:lang w:val="ru-RU"/>
        </w:rPr>
      </w:pPr>
      <w:r>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3E1705" w:rsidRDefault="001003A8">
      <w:pPr>
        <w:spacing w:after="0" w:line="264" w:lineRule="auto"/>
        <w:ind w:firstLine="600"/>
        <w:jc w:val="both"/>
        <w:rPr>
          <w:lang w:val="ru-RU"/>
        </w:rPr>
      </w:pPr>
      <w:r>
        <w:rPr>
          <w:rFonts w:ascii="Times New Roman" w:hAnsi="Times New Roman"/>
          <w:color w:val="000000"/>
          <w:sz w:val="28"/>
          <w:lang w:val="ru-RU"/>
        </w:rPr>
        <w:t>Туризм. Виды отдыха. Путешествия по России и зарубежным странам.</w:t>
      </w:r>
    </w:p>
    <w:p w:rsidR="003E1705" w:rsidRDefault="001003A8">
      <w:pPr>
        <w:spacing w:after="0" w:line="264" w:lineRule="auto"/>
        <w:ind w:firstLine="600"/>
        <w:jc w:val="both"/>
        <w:rPr>
          <w:lang w:val="ru-RU"/>
        </w:rPr>
      </w:pPr>
      <w:r>
        <w:rPr>
          <w:rFonts w:ascii="Times New Roman" w:hAnsi="Times New Roman"/>
          <w:color w:val="000000"/>
          <w:sz w:val="28"/>
          <w:lang w:val="ru-RU"/>
        </w:rPr>
        <w:t>Проблемы экологии. Защита окружающей среды. Стихийные бедствия.</w:t>
      </w:r>
    </w:p>
    <w:p w:rsidR="003E1705" w:rsidRDefault="001003A8">
      <w:pPr>
        <w:spacing w:after="0" w:line="264" w:lineRule="auto"/>
        <w:ind w:firstLine="600"/>
        <w:jc w:val="both"/>
        <w:rPr>
          <w:lang w:val="ru-RU"/>
        </w:rPr>
      </w:pPr>
      <w:r>
        <w:rPr>
          <w:rFonts w:ascii="Times New Roman" w:hAnsi="Times New Roman"/>
          <w:color w:val="000000"/>
          <w:sz w:val="28"/>
          <w:lang w:val="ru-RU"/>
        </w:rPr>
        <w:t>Условия проживания в городской/сельской местности.</w:t>
      </w:r>
    </w:p>
    <w:p w:rsidR="003E1705" w:rsidRDefault="001003A8">
      <w:pPr>
        <w:spacing w:after="0" w:line="264" w:lineRule="auto"/>
        <w:ind w:firstLine="600"/>
        <w:jc w:val="both"/>
        <w:rPr>
          <w:lang w:val="ru-RU"/>
        </w:rPr>
      </w:pPr>
      <w:r>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3E1705" w:rsidRDefault="001003A8">
      <w:pPr>
        <w:spacing w:after="0" w:line="264" w:lineRule="auto"/>
        <w:ind w:firstLine="600"/>
        <w:jc w:val="both"/>
        <w:rPr>
          <w:lang w:val="ru-RU"/>
        </w:rPr>
      </w:pPr>
      <w:r>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E1705" w:rsidRDefault="001003A8">
      <w:pPr>
        <w:spacing w:after="0" w:line="264" w:lineRule="auto"/>
        <w:ind w:firstLine="600"/>
        <w:jc w:val="both"/>
        <w:rPr>
          <w:lang w:val="ru-RU"/>
        </w:rPr>
      </w:pPr>
      <w:r>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3E1705" w:rsidRDefault="001003A8">
      <w:pPr>
        <w:spacing w:after="0" w:line="264" w:lineRule="auto"/>
        <w:ind w:firstLine="600"/>
        <w:jc w:val="both"/>
        <w:rPr>
          <w:lang w:val="ru-RU"/>
        </w:rPr>
      </w:pPr>
      <w:r>
        <w:rPr>
          <w:rFonts w:ascii="Times New Roman" w:hAnsi="Times New Roman"/>
          <w:i/>
          <w:color w:val="000000"/>
          <w:sz w:val="28"/>
          <w:lang w:val="ru-RU"/>
        </w:rPr>
        <w:t>Говорение</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E1705" w:rsidRDefault="001003A8">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Объём диалога – 8 реплик со стороны каждого собеседника.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 xml:space="preserve"> на базе умений, сформированных на уровне основного общего образования: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повествование/сообщение; </w:t>
      </w:r>
    </w:p>
    <w:p w:rsidR="003E1705" w:rsidRDefault="001003A8">
      <w:pPr>
        <w:spacing w:after="0" w:line="264" w:lineRule="auto"/>
        <w:ind w:firstLine="600"/>
        <w:jc w:val="both"/>
        <w:rPr>
          <w:lang w:val="ru-RU"/>
        </w:rPr>
      </w:pPr>
      <w:r>
        <w:rPr>
          <w:rFonts w:ascii="Times New Roman" w:hAnsi="Times New Roman"/>
          <w:color w:val="000000"/>
          <w:sz w:val="28"/>
          <w:lang w:val="ru-RU"/>
        </w:rPr>
        <w:t>рассуждение;</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3E1705" w:rsidRDefault="001003A8">
      <w:pPr>
        <w:spacing w:after="0" w:line="264" w:lineRule="auto"/>
        <w:ind w:firstLine="600"/>
        <w:jc w:val="both"/>
        <w:rPr>
          <w:lang w:val="ru-RU"/>
        </w:rPr>
      </w:pPr>
      <w:r>
        <w:rPr>
          <w:rFonts w:ascii="Times New Roman" w:hAnsi="Times New Roman"/>
          <w:color w:val="000000"/>
          <w:sz w:val="28"/>
          <w:lang w:val="ru-RU"/>
        </w:rPr>
        <w:t>устное представление (презентация) результатов выполненной проектной работы.</w:t>
      </w:r>
    </w:p>
    <w:p w:rsidR="003E1705" w:rsidRDefault="001003A8">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3E1705" w:rsidRDefault="001003A8">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до 14 фраз.</w:t>
      </w:r>
    </w:p>
    <w:p w:rsidR="003E1705" w:rsidRDefault="001003A8">
      <w:pPr>
        <w:spacing w:after="0" w:line="264" w:lineRule="auto"/>
        <w:ind w:firstLine="600"/>
        <w:jc w:val="both"/>
        <w:rPr>
          <w:lang w:val="ru-RU"/>
        </w:rPr>
      </w:pPr>
      <w:r>
        <w:rPr>
          <w:rFonts w:ascii="Times New Roman" w:hAnsi="Times New Roman"/>
          <w:i/>
          <w:color w:val="000000"/>
          <w:sz w:val="28"/>
          <w:lang w:val="ru-RU"/>
        </w:rPr>
        <w:t>Аудирование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3E1705" w:rsidRDefault="001003A8">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E1705" w:rsidRDefault="001003A8">
      <w:pPr>
        <w:spacing w:after="0" w:line="264" w:lineRule="auto"/>
        <w:ind w:firstLine="600"/>
        <w:jc w:val="both"/>
        <w:rPr>
          <w:lang w:val="ru-RU"/>
        </w:rPr>
      </w:pPr>
      <w:r>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E1705" w:rsidRDefault="001003A8">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E1705" w:rsidRDefault="001003A8">
      <w:pPr>
        <w:spacing w:after="0" w:line="264" w:lineRule="auto"/>
        <w:ind w:firstLine="600"/>
        <w:jc w:val="both"/>
        <w:rPr>
          <w:lang w:val="ru-RU"/>
        </w:rPr>
      </w:pPr>
      <w:r>
        <w:rPr>
          <w:rFonts w:ascii="Times New Roman" w:hAnsi="Times New Roman"/>
          <w:color w:val="000000"/>
          <w:sz w:val="28"/>
          <w:lang w:val="ru-RU"/>
        </w:rPr>
        <w:t>Время звучания текста/текстов для аудирования – до 2,5 минуты.</w:t>
      </w:r>
    </w:p>
    <w:p w:rsidR="003E1705" w:rsidRDefault="001003A8">
      <w:pPr>
        <w:spacing w:after="0" w:line="264" w:lineRule="auto"/>
        <w:ind w:firstLine="600"/>
        <w:jc w:val="both"/>
        <w:rPr>
          <w:lang w:val="ru-RU"/>
        </w:rPr>
      </w:pPr>
      <w:r>
        <w:rPr>
          <w:rFonts w:ascii="Times New Roman" w:hAnsi="Times New Roman"/>
          <w:i/>
          <w:color w:val="000000"/>
          <w:sz w:val="28"/>
          <w:lang w:val="ru-RU"/>
        </w:rPr>
        <w:t>Смысловое чтение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3E1705" w:rsidRDefault="001003A8">
      <w:pPr>
        <w:spacing w:after="0" w:line="264" w:lineRule="auto"/>
        <w:ind w:firstLine="600"/>
        <w:jc w:val="both"/>
        <w:rPr>
          <w:lang w:val="ru-RU"/>
        </w:rPr>
      </w:pPr>
      <w:r>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3E1705" w:rsidRDefault="001003A8">
      <w:pPr>
        <w:spacing w:after="0" w:line="264" w:lineRule="auto"/>
        <w:ind w:firstLine="600"/>
        <w:jc w:val="both"/>
        <w:rPr>
          <w:lang w:val="ru-RU"/>
        </w:rPr>
      </w:pPr>
      <w:r>
        <w:rPr>
          <w:rFonts w:ascii="Times New Roman" w:hAnsi="Times New Roman"/>
          <w:color w:val="000000"/>
          <w:sz w:val="28"/>
          <w:lang w:val="ru-RU"/>
        </w:rPr>
        <w:t>Объём текста/текстов для чтения – 500–700 слов.</w:t>
      </w:r>
    </w:p>
    <w:p w:rsidR="003E1705" w:rsidRDefault="001003A8">
      <w:pPr>
        <w:spacing w:after="0" w:line="264" w:lineRule="auto"/>
        <w:ind w:firstLine="600"/>
        <w:jc w:val="both"/>
        <w:rPr>
          <w:lang w:val="ru-RU"/>
        </w:rPr>
      </w:pPr>
      <w:r>
        <w:rPr>
          <w:rFonts w:ascii="Times New Roman" w:hAnsi="Times New Roman"/>
          <w:i/>
          <w:color w:val="000000"/>
          <w:sz w:val="28"/>
          <w:lang w:val="ru-RU"/>
        </w:rPr>
        <w:t>Письменная речь</w:t>
      </w:r>
    </w:p>
    <w:p w:rsidR="003E1705" w:rsidRDefault="001003A8">
      <w:pPr>
        <w:spacing w:after="0" w:line="264" w:lineRule="auto"/>
        <w:ind w:firstLine="600"/>
        <w:jc w:val="both"/>
        <w:rPr>
          <w:lang w:val="ru-RU"/>
        </w:rPr>
      </w:pPr>
      <w:r>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написание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3E1705" w:rsidRDefault="001003A8">
      <w:pPr>
        <w:spacing w:after="0" w:line="264" w:lineRule="auto"/>
        <w:ind w:firstLine="600"/>
        <w:jc w:val="both"/>
        <w:rPr>
          <w:lang w:val="ru-RU"/>
        </w:rPr>
      </w:pPr>
      <w:r>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3E1705" w:rsidRDefault="001003A8">
      <w:pPr>
        <w:spacing w:after="0" w:line="264" w:lineRule="auto"/>
        <w:ind w:firstLine="600"/>
        <w:jc w:val="both"/>
        <w:rPr>
          <w:lang w:val="ru-RU"/>
        </w:rPr>
      </w:pPr>
      <w:r>
        <w:rPr>
          <w:rFonts w:ascii="Times New Roman" w:hAnsi="Times New Roman"/>
          <w:b/>
          <w:color w:val="000000"/>
          <w:sz w:val="28"/>
          <w:lang w:val="ru-RU"/>
        </w:rPr>
        <w:t>Языковые знания и навыки</w:t>
      </w:r>
    </w:p>
    <w:p w:rsidR="003E1705" w:rsidRDefault="001003A8">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3E1705" w:rsidRDefault="001003A8">
      <w:pPr>
        <w:spacing w:after="0" w:line="264" w:lineRule="auto"/>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E1705" w:rsidRDefault="001003A8">
      <w:pPr>
        <w:spacing w:after="0" w:line="264" w:lineRule="auto"/>
        <w:ind w:firstLine="600"/>
        <w:jc w:val="both"/>
        <w:rPr>
          <w:lang w:val="ru-RU"/>
        </w:rPr>
      </w:pPr>
      <w:r>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E1705" w:rsidRDefault="001003A8">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3E1705" w:rsidRDefault="001003A8">
      <w:pPr>
        <w:spacing w:after="0" w:line="264" w:lineRule="auto"/>
        <w:ind w:firstLine="600"/>
        <w:jc w:val="both"/>
        <w:rPr>
          <w:lang w:val="ru-RU"/>
        </w:rPr>
      </w:pPr>
      <w:r>
        <w:rPr>
          <w:rFonts w:ascii="Times New Roman" w:hAnsi="Times New Roman"/>
          <w:i/>
          <w:color w:val="000000"/>
          <w:sz w:val="28"/>
          <w:lang w:val="ru-RU"/>
        </w:rPr>
        <w:t>Орфография и пунктуация</w:t>
      </w:r>
    </w:p>
    <w:p w:rsidR="003E1705" w:rsidRDefault="001003A8">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E1705" w:rsidRDefault="001003A8">
      <w:pPr>
        <w:spacing w:after="0" w:line="264" w:lineRule="auto"/>
        <w:ind w:firstLine="600"/>
        <w:jc w:val="both"/>
        <w:rPr>
          <w:lang w:val="ru-RU"/>
        </w:rPr>
      </w:pPr>
      <w:r>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E1705" w:rsidRDefault="001003A8">
      <w:pPr>
        <w:spacing w:after="0" w:line="264" w:lineRule="auto"/>
        <w:ind w:firstLine="600"/>
        <w:jc w:val="both"/>
        <w:rPr>
          <w:lang w:val="ru-RU"/>
        </w:rPr>
      </w:pPr>
      <w:r>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E1705" w:rsidRDefault="001003A8">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Основные способы словообразования: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аффиксация: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суффикса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inter</w:t>
      </w:r>
      <w:r>
        <w:rPr>
          <w:rFonts w:ascii="Times New Roman" w:hAnsi="Times New Roman"/>
          <w:color w:val="000000"/>
          <w:sz w:val="28"/>
          <w:lang w:val="ru-RU"/>
        </w:rPr>
        <w:t xml:space="preserve">-, </w:t>
      </w:r>
      <w:r>
        <w:rPr>
          <w:rFonts w:ascii="Times New Roman" w:hAnsi="Times New Roman"/>
          <w:color w:val="000000"/>
          <w:sz w:val="28"/>
        </w:rPr>
        <w:t>non</w:t>
      </w:r>
      <w:r>
        <w:rPr>
          <w:rFonts w:ascii="Times New Roman" w:hAnsi="Times New Roman"/>
          <w:color w:val="000000"/>
          <w:sz w:val="28"/>
          <w:lang w:val="ru-RU"/>
        </w:rPr>
        <w:t>- и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 -</w:t>
      </w:r>
      <w:r>
        <w:rPr>
          <w:rFonts w:ascii="Times New Roman" w:hAnsi="Times New Roman"/>
          <w:color w:val="000000"/>
          <w:sz w:val="28"/>
        </w:rPr>
        <w:t>ed</w:t>
      </w:r>
      <w:r>
        <w:rPr>
          <w:rFonts w:ascii="Times New Roman" w:hAnsi="Times New Roman"/>
          <w:color w:val="000000"/>
          <w:sz w:val="28"/>
          <w:lang w:val="ru-RU"/>
        </w:rPr>
        <w:t>, -</w:t>
      </w:r>
      <w:r>
        <w:rPr>
          <w:rFonts w:ascii="Times New Roman" w:hAnsi="Times New Roman"/>
          <w:color w:val="000000"/>
          <w:sz w:val="28"/>
        </w:rPr>
        <w:t>ese</w:t>
      </w:r>
      <w:r>
        <w:rPr>
          <w:rFonts w:ascii="Times New Roman" w:hAnsi="Times New Roman"/>
          <w:color w:val="000000"/>
          <w:sz w:val="28"/>
          <w:lang w:val="ru-RU"/>
        </w:rPr>
        <w:t>,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ish</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словосложение: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наречия с основой причасти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конверсия: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Многозначные лексические единицы. Синонимы. Антонимы. </w:t>
      </w:r>
      <w:r w:rsidRPr="00DC7EFE">
        <w:rPr>
          <w:rFonts w:ascii="Times New Roman" w:hAnsi="Times New Roman"/>
          <w:color w:val="000000"/>
          <w:sz w:val="28"/>
          <w:lang w:val="ru-RU"/>
        </w:rPr>
        <w:t xml:space="preserve">Интернациональные слова. </w:t>
      </w:r>
      <w:r>
        <w:rPr>
          <w:rFonts w:ascii="Times New Roman" w:hAnsi="Times New Roman"/>
          <w:color w:val="000000"/>
          <w:sz w:val="28"/>
          <w:lang w:val="ru-RU"/>
        </w:rPr>
        <w:t xml:space="preserve">Наиболее частотные фразовые глаголы. Сокращения и аббревиатуры.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3E1705" w:rsidRDefault="001003A8">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E1705" w:rsidRDefault="001003A8">
      <w:pPr>
        <w:spacing w:after="0" w:line="264" w:lineRule="auto"/>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Pr>
          <w:rFonts w:ascii="Times New Roman" w:hAnsi="Times New Roman"/>
          <w:color w:val="000000"/>
          <w:sz w:val="28"/>
          <w:lang w:val="ru-RU"/>
        </w:rPr>
        <w:t xml:space="preserve"> </w:t>
      </w:r>
      <w:r>
        <w:rPr>
          <w:rFonts w:ascii="Times New Roman" w:hAnsi="Times New Roman"/>
          <w:color w:val="000000"/>
          <w:sz w:val="28"/>
        </w:rPr>
        <w:t>moved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new</w:t>
      </w:r>
      <w:r>
        <w:rPr>
          <w:rFonts w:ascii="Times New Roman" w:hAnsi="Times New Roman"/>
          <w:color w:val="000000"/>
          <w:sz w:val="28"/>
          <w:lang w:val="ru-RU"/>
        </w:rPr>
        <w:t xml:space="preserve"> </w:t>
      </w:r>
      <w:r>
        <w:rPr>
          <w:rFonts w:ascii="Times New Roman" w:hAnsi="Times New Roman"/>
          <w:color w:val="000000"/>
          <w:sz w:val="28"/>
        </w:rPr>
        <w:t>house</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year</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3E1705" w:rsidRDefault="001003A8">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3E1705" w:rsidRDefault="001003A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3E1705" w:rsidRDefault="001003A8">
      <w:pPr>
        <w:spacing w:after="0" w:line="264" w:lineRule="auto"/>
        <w:ind w:firstLine="600"/>
        <w:jc w:val="both"/>
      </w:pPr>
      <w:r>
        <w:rPr>
          <w:rFonts w:ascii="Times New Roman" w:hAnsi="Times New Roman"/>
          <w:color w:val="000000"/>
          <w:sz w:val="28"/>
        </w:rPr>
        <w:t xml:space="preserve">Конструкция It takes me … to do smth.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 </w:t>
      </w:r>
    </w:p>
    <w:p w:rsidR="003E1705" w:rsidRDefault="001003A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E1705" w:rsidRDefault="001003A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3E1705" w:rsidRDefault="001003A8">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E1705" w:rsidRDefault="001003A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E1705" w:rsidRDefault="001003A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E1705" w:rsidRDefault="001003A8">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3E1705" w:rsidRDefault="001003A8">
      <w:pPr>
        <w:spacing w:after="0" w:line="264" w:lineRule="auto"/>
        <w:ind w:firstLine="600"/>
        <w:jc w:val="both"/>
        <w:rPr>
          <w:lang w:val="ru-RU"/>
        </w:rPr>
      </w:pPr>
      <w:r>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3E1705" w:rsidRDefault="001003A8">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Количественные и порядковые числительные.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3E1705" w:rsidRDefault="001003A8">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3E1705" w:rsidRDefault="001003A8">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3E1705" w:rsidRDefault="001003A8">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3E1705" w:rsidRDefault="001003A8">
      <w:pPr>
        <w:spacing w:after="0" w:line="264" w:lineRule="auto"/>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E1705" w:rsidRDefault="001003A8">
      <w:pPr>
        <w:spacing w:after="0" w:line="264" w:lineRule="auto"/>
        <w:ind w:firstLine="600"/>
        <w:jc w:val="both"/>
        <w:rPr>
          <w:lang w:val="ru-RU"/>
        </w:rPr>
      </w:pPr>
      <w:r>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E1705" w:rsidRDefault="001003A8">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11 КЛАСС</w:t>
      </w:r>
    </w:p>
    <w:p w:rsidR="003E1705" w:rsidRDefault="003E1705">
      <w:pPr>
        <w:spacing w:after="0" w:line="264" w:lineRule="auto"/>
        <w:ind w:left="120"/>
        <w:jc w:val="both"/>
        <w:rPr>
          <w:lang w:val="ru-RU"/>
        </w:rPr>
      </w:pPr>
    </w:p>
    <w:p w:rsidR="003E1705" w:rsidRDefault="001003A8">
      <w:pPr>
        <w:spacing w:after="0" w:line="264" w:lineRule="auto"/>
        <w:ind w:firstLine="600"/>
        <w:jc w:val="both"/>
        <w:rPr>
          <w:lang w:val="ru-RU"/>
        </w:rPr>
      </w:pPr>
      <w:r>
        <w:rPr>
          <w:rFonts w:ascii="Times New Roman" w:hAnsi="Times New Roman"/>
          <w:b/>
          <w:color w:val="000000"/>
          <w:sz w:val="28"/>
          <w:lang w:val="ru-RU"/>
        </w:rPr>
        <w:t>Коммуникативные умения</w:t>
      </w:r>
    </w:p>
    <w:p w:rsidR="003E1705" w:rsidRDefault="001003A8">
      <w:pPr>
        <w:spacing w:after="0" w:line="264" w:lineRule="auto"/>
        <w:ind w:firstLine="600"/>
        <w:jc w:val="both"/>
        <w:rPr>
          <w:lang w:val="ru-RU"/>
        </w:rPr>
      </w:pPr>
      <w:r>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E1705" w:rsidRDefault="001003A8">
      <w:pPr>
        <w:spacing w:after="0" w:line="264" w:lineRule="auto"/>
        <w:ind w:firstLine="600"/>
        <w:jc w:val="both"/>
        <w:rPr>
          <w:lang w:val="ru-RU"/>
        </w:rPr>
      </w:pPr>
      <w:r>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Внешность и характеристика человека, литературного персонажа. </w:t>
      </w:r>
    </w:p>
    <w:p w:rsidR="003E1705" w:rsidRDefault="001003A8">
      <w:pPr>
        <w:spacing w:after="0" w:line="264" w:lineRule="auto"/>
        <w:ind w:firstLine="600"/>
        <w:jc w:val="both"/>
        <w:rPr>
          <w:lang w:val="ru-RU"/>
        </w:rPr>
      </w:pPr>
      <w:r>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3E1705" w:rsidRDefault="001003A8">
      <w:pPr>
        <w:spacing w:after="0" w:line="264" w:lineRule="auto"/>
        <w:ind w:firstLine="600"/>
        <w:jc w:val="both"/>
        <w:rPr>
          <w:lang w:val="ru-RU"/>
        </w:rPr>
      </w:pPr>
      <w:r>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3E1705" w:rsidRDefault="001003A8">
      <w:pPr>
        <w:spacing w:after="0" w:line="264" w:lineRule="auto"/>
        <w:ind w:firstLine="600"/>
        <w:jc w:val="both"/>
        <w:rPr>
          <w:lang w:val="ru-RU"/>
        </w:rPr>
      </w:pPr>
      <w:r>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3E1705" w:rsidRDefault="001003A8">
      <w:pPr>
        <w:spacing w:after="0" w:line="264" w:lineRule="auto"/>
        <w:ind w:firstLine="600"/>
        <w:jc w:val="both"/>
        <w:rPr>
          <w:lang w:val="ru-RU"/>
        </w:rPr>
      </w:pPr>
      <w:r>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3E1705" w:rsidRDefault="001003A8">
      <w:pPr>
        <w:spacing w:after="0" w:line="264" w:lineRule="auto"/>
        <w:ind w:firstLine="600"/>
        <w:jc w:val="both"/>
        <w:rPr>
          <w:lang w:val="ru-RU"/>
        </w:rPr>
      </w:pPr>
      <w:r>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3E1705" w:rsidRDefault="001003A8">
      <w:pPr>
        <w:spacing w:after="0" w:line="264" w:lineRule="auto"/>
        <w:ind w:firstLine="600"/>
        <w:jc w:val="both"/>
        <w:rPr>
          <w:lang w:val="ru-RU"/>
        </w:rPr>
      </w:pPr>
      <w:r>
        <w:rPr>
          <w:rFonts w:ascii="Times New Roman" w:hAnsi="Times New Roman"/>
          <w:color w:val="000000"/>
          <w:sz w:val="28"/>
          <w:lang w:val="ru-RU"/>
        </w:rPr>
        <w:t>Туризм. Виды отдыха. Экотуризм. Путешествия по России и зарубежным странам.</w:t>
      </w:r>
    </w:p>
    <w:p w:rsidR="003E1705" w:rsidRDefault="001003A8">
      <w:pPr>
        <w:spacing w:after="0" w:line="264" w:lineRule="auto"/>
        <w:ind w:firstLine="600"/>
        <w:jc w:val="both"/>
        <w:rPr>
          <w:lang w:val="ru-RU"/>
        </w:rPr>
      </w:pPr>
      <w:r>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3E1705" w:rsidRDefault="001003A8">
      <w:pPr>
        <w:spacing w:after="0" w:line="264" w:lineRule="auto"/>
        <w:ind w:firstLine="600"/>
        <w:jc w:val="both"/>
        <w:rPr>
          <w:lang w:val="ru-RU"/>
        </w:rPr>
      </w:pPr>
      <w:r>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3E1705" w:rsidRDefault="001003A8">
      <w:pPr>
        <w:spacing w:after="0" w:line="264" w:lineRule="auto"/>
        <w:ind w:firstLine="600"/>
        <w:jc w:val="both"/>
        <w:rPr>
          <w:lang w:val="ru-RU"/>
        </w:rPr>
      </w:pPr>
      <w:r>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3E1705" w:rsidRDefault="001003A8">
      <w:pPr>
        <w:spacing w:after="0" w:line="264" w:lineRule="auto"/>
        <w:ind w:firstLine="600"/>
        <w:jc w:val="both"/>
        <w:rPr>
          <w:lang w:val="ru-RU"/>
        </w:rPr>
      </w:pPr>
      <w:r>
        <w:rPr>
          <w:rFonts w:ascii="Times New Roman" w:hAnsi="Times New Roman"/>
          <w:i/>
          <w:color w:val="000000"/>
          <w:sz w:val="28"/>
          <w:lang w:val="ru-RU"/>
        </w:rPr>
        <w:t>Говорение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диалогической речи</w:t>
      </w:r>
      <w:r>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E1705" w:rsidRDefault="001003A8">
      <w:pPr>
        <w:spacing w:after="0" w:line="264" w:lineRule="auto"/>
        <w:ind w:firstLine="600"/>
        <w:jc w:val="both"/>
        <w:rPr>
          <w:lang w:val="ru-RU"/>
        </w:rPr>
      </w:pPr>
      <w:r>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3E1705" w:rsidRDefault="001003A8">
      <w:pPr>
        <w:spacing w:after="0" w:line="264" w:lineRule="auto"/>
        <w:ind w:firstLine="600"/>
        <w:jc w:val="both"/>
        <w:rPr>
          <w:lang w:val="ru-RU"/>
        </w:rPr>
      </w:pPr>
      <w:r>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3E1705" w:rsidRDefault="001003A8">
      <w:pPr>
        <w:spacing w:after="0" w:line="264" w:lineRule="auto"/>
        <w:ind w:firstLine="600"/>
        <w:jc w:val="both"/>
        <w:rPr>
          <w:lang w:val="ru-RU"/>
        </w:rPr>
      </w:pPr>
      <w:r>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3E1705" w:rsidRDefault="001003A8">
      <w:pPr>
        <w:spacing w:after="0" w:line="264" w:lineRule="auto"/>
        <w:ind w:firstLine="600"/>
        <w:jc w:val="both"/>
        <w:rPr>
          <w:lang w:val="ru-RU"/>
        </w:rPr>
      </w:pPr>
      <w:r>
        <w:rPr>
          <w:rFonts w:ascii="Times New Roman" w:hAnsi="Times New Roman"/>
          <w:color w:val="000000"/>
          <w:sz w:val="28"/>
          <w:lang w:val="ru-RU"/>
        </w:rPr>
        <w:t>Объём диалога – до 9 реплик со стороны каждого собеседника.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w:t>
      </w:r>
      <w:r>
        <w:rPr>
          <w:rFonts w:ascii="Times New Roman" w:hAnsi="Times New Roman"/>
          <w:color w:val="000000"/>
          <w:sz w:val="28"/>
          <w:u w:val="single"/>
          <w:lang w:val="ru-RU"/>
        </w:rPr>
        <w:t>монологической речи</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повествование/сообщение; </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рассуждение; </w:t>
      </w:r>
    </w:p>
    <w:p w:rsidR="003E1705" w:rsidRDefault="001003A8">
      <w:pPr>
        <w:spacing w:after="0" w:line="264" w:lineRule="auto"/>
        <w:ind w:firstLine="600"/>
        <w:jc w:val="both"/>
        <w:rPr>
          <w:lang w:val="ru-RU"/>
        </w:rPr>
      </w:pPr>
      <w:r>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3E1705" w:rsidRDefault="001003A8">
      <w:pPr>
        <w:spacing w:after="0" w:line="264" w:lineRule="auto"/>
        <w:ind w:firstLine="600"/>
        <w:jc w:val="both"/>
        <w:rPr>
          <w:lang w:val="ru-RU"/>
        </w:rPr>
      </w:pPr>
      <w:r>
        <w:rPr>
          <w:rFonts w:ascii="Times New Roman" w:hAnsi="Times New Roman"/>
          <w:color w:val="000000"/>
          <w:sz w:val="28"/>
          <w:lang w:val="ru-RU"/>
        </w:rPr>
        <w:t>устное представление (презентация) результатов выполненной проектной работы.</w:t>
      </w:r>
    </w:p>
    <w:p w:rsidR="003E1705" w:rsidRDefault="001003A8">
      <w:pPr>
        <w:spacing w:after="0" w:line="264" w:lineRule="auto"/>
        <w:ind w:firstLine="600"/>
        <w:jc w:val="both"/>
        <w:rPr>
          <w:lang w:val="ru-RU"/>
        </w:rPr>
      </w:pPr>
      <w:r>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3E1705" w:rsidRDefault="001003A8">
      <w:pPr>
        <w:spacing w:after="0" w:line="264" w:lineRule="auto"/>
        <w:ind w:firstLine="600"/>
        <w:jc w:val="both"/>
        <w:rPr>
          <w:lang w:val="ru-RU"/>
        </w:rPr>
      </w:pPr>
      <w:r>
        <w:rPr>
          <w:rFonts w:ascii="Times New Roman" w:hAnsi="Times New Roman"/>
          <w:color w:val="000000"/>
          <w:sz w:val="28"/>
          <w:lang w:val="ru-RU"/>
        </w:rPr>
        <w:t>Объём монологического высказывания – 14–15 фраз.</w:t>
      </w:r>
    </w:p>
    <w:p w:rsidR="003E1705" w:rsidRDefault="001003A8">
      <w:pPr>
        <w:spacing w:after="0" w:line="264" w:lineRule="auto"/>
        <w:ind w:firstLine="600"/>
        <w:jc w:val="both"/>
        <w:rPr>
          <w:lang w:val="ru-RU"/>
        </w:rPr>
      </w:pPr>
      <w:r>
        <w:rPr>
          <w:rFonts w:ascii="Times New Roman" w:hAnsi="Times New Roman"/>
          <w:i/>
          <w:color w:val="000000"/>
          <w:sz w:val="28"/>
          <w:lang w:val="ru-RU"/>
        </w:rPr>
        <w:t>Аудирование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3E1705" w:rsidRDefault="001003A8">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E1705" w:rsidRDefault="001003A8">
      <w:pPr>
        <w:spacing w:after="0" w:line="264" w:lineRule="auto"/>
        <w:ind w:firstLine="600"/>
        <w:jc w:val="both"/>
        <w:rPr>
          <w:lang w:val="ru-RU"/>
        </w:rPr>
      </w:pPr>
      <w:r>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E1705" w:rsidRDefault="001003A8">
      <w:pPr>
        <w:spacing w:after="0" w:line="264" w:lineRule="auto"/>
        <w:ind w:firstLine="600"/>
        <w:jc w:val="both"/>
        <w:rPr>
          <w:lang w:val="ru-RU"/>
        </w:rPr>
      </w:pPr>
      <w:r>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E1705" w:rsidRDefault="001003A8">
      <w:pPr>
        <w:spacing w:after="0" w:line="264" w:lineRule="auto"/>
        <w:ind w:firstLine="600"/>
        <w:jc w:val="both"/>
        <w:rPr>
          <w:lang w:val="ru-RU"/>
        </w:rPr>
      </w:pPr>
      <w:r>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3E1705" w:rsidRDefault="001003A8">
      <w:pPr>
        <w:spacing w:after="0" w:line="264" w:lineRule="auto"/>
        <w:ind w:firstLine="600"/>
        <w:jc w:val="both"/>
        <w:rPr>
          <w:lang w:val="ru-RU"/>
        </w:rPr>
      </w:pPr>
      <w:r>
        <w:rPr>
          <w:rFonts w:ascii="Times New Roman" w:hAnsi="Times New Roman"/>
          <w:color w:val="000000"/>
          <w:sz w:val="28"/>
          <w:lang w:val="ru-RU"/>
        </w:rPr>
        <w:t>Время звучания текста/текстов для аудирования – до 2,5 минуты.</w:t>
      </w:r>
    </w:p>
    <w:p w:rsidR="003E1705" w:rsidRDefault="001003A8">
      <w:pPr>
        <w:spacing w:after="0" w:line="264" w:lineRule="auto"/>
        <w:ind w:firstLine="600"/>
        <w:jc w:val="both"/>
        <w:rPr>
          <w:lang w:val="ru-RU"/>
        </w:rPr>
      </w:pPr>
      <w:r>
        <w:rPr>
          <w:rFonts w:ascii="Times New Roman" w:hAnsi="Times New Roman"/>
          <w:i/>
          <w:color w:val="000000"/>
          <w:sz w:val="28"/>
          <w:lang w:val="ru-RU"/>
        </w:rPr>
        <w:t>Смысловое чтение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3E1705" w:rsidRDefault="001003A8">
      <w:pPr>
        <w:spacing w:after="0" w:line="264" w:lineRule="auto"/>
        <w:ind w:firstLine="600"/>
        <w:jc w:val="both"/>
        <w:rPr>
          <w:lang w:val="ru-RU"/>
        </w:rPr>
      </w:pPr>
      <w:r>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3E1705" w:rsidRDefault="001003A8">
      <w:pPr>
        <w:spacing w:after="0" w:line="264" w:lineRule="auto"/>
        <w:ind w:firstLine="600"/>
        <w:jc w:val="both"/>
        <w:rPr>
          <w:lang w:val="ru-RU"/>
        </w:rPr>
      </w:pPr>
      <w:r>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3E1705" w:rsidRDefault="001003A8">
      <w:pPr>
        <w:spacing w:after="0" w:line="264" w:lineRule="auto"/>
        <w:ind w:firstLine="600"/>
        <w:jc w:val="both"/>
        <w:rPr>
          <w:lang w:val="ru-RU"/>
        </w:rPr>
      </w:pPr>
      <w:r>
        <w:rPr>
          <w:rFonts w:ascii="Times New Roman" w:hAnsi="Times New Roman"/>
          <w:color w:val="000000"/>
          <w:sz w:val="28"/>
          <w:lang w:val="ru-RU"/>
        </w:rPr>
        <w:t>Объём текста/текстов для чтения – до 600–800 слов.</w:t>
      </w:r>
    </w:p>
    <w:p w:rsidR="003E1705" w:rsidRDefault="001003A8">
      <w:pPr>
        <w:spacing w:after="0" w:line="264" w:lineRule="auto"/>
        <w:ind w:firstLine="600"/>
        <w:jc w:val="both"/>
        <w:rPr>
          <w:lang w:val="ru-RU"/>
        </w:rPr>
      </w:pPr>
      <w:r>
        <w:rPr>
          <w:rFonts w:ascii="Times New Roman" w:hAnsi="Times New Roman"/>
          <w:i/>
          <w:color w:val="000000"/>
          <w:sz w:val="28"/>
          <w:lang w:val="ru-RU"/>
        </w:rPr>
        <w:t>Письменная речь</w:t>
      </w:r>
    </w:p>
    <w:p w:rsidR="003E1705" w:rsidRDefault="001003A8">
      <w:pPr>
        <w:spacing w:after="0" w:line="264" w:lineRule="auto"/>
        <w:ind w:firstLine="600"/>
        <w:jc w:val="both"/>
        <w:rPr>
          <w:lang w:val="ru-RU"/>
        </w:rPr>
      </w:pPr>
      <w:r>
        <w:rPr>
          <w:rFonts w:ascii="Times New Roman" w:hAnsi="Times New Roman"/>
          <w:color w:val="000000"/>
          <w:sz w:val="28"/>
          <w:lang w:val="ru-RU"/>
        </w:rPr>
        <w:t>Развитие умений письменной речи: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написание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3E1705" w:rsidRDefault="001003A8">
      <w:pPr>
        <w:spacing w:after="0" w:line="264" w:lineRule="auto"/>
        <w:ind w:firstLine="600"/>
        <w:jc w:val="both"/>
        <w:rPr>
          <w:lang w:val="ru-RU"/>
        </w:rPr>
      </w:pPr>
      <w:r>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3E1705" w:rsidRDefault="001003A8">
      <w:pPr>
        <w:spacing w:after="0" w:line="264" w:lineRule="auto"/>
        <w:ind w:firstLine="600"/>
        <w:jc w:val="both"/>
        <w:rPr>
          <w:lang w:val="ru-RU"/>
        </w:rPr>
      </w:pPr>
      <w:r>
        <w:rPr>
          <w:rFonts w:ascii="Times New Roman" w:hAnsi="Times New Roman"/>
          <w:b/>
          <w:color w:val="000000"/>
          <w:sz w:val="28"/>
          <w:lang w:val="ru-RU"/>
        </w:rPr>
        <w:t>Языковые знания и навыки</w:t>
      </w:r>
    </w:p>
    <w:p w:rsidR="003E1705" w:rsidRDefault="001003A8">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rsidR="003E1705" w:rsidRDefault="001003A8">
      <w:pPr>
        <w:spacing w:after="0" w:line="264" w:lineRule="auto"/>
        <w:ind w:firstLine="600"/>
        <w:jc w:val="both"/>
        <w:rPr>
          <w:lang w:val="ru-RU"/>
        </w:rPr>
      </w:pPr>
      <w:r>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E1705" w:rsidRDefault="001003A8">
      <w:pPr>
        <w:spacing w:after="0" w:line="264" w:lineRule="auto"/>
        <w:ind w:firstLine="600"/>
        <w:jc w:val="both"/>
        <w:rPr>
          <w:lang w:val="ru-RU"/>
        </w:rPr>
      </w:pPr>
      <w:r>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E1705" w:rsidRDefault="001003A8">
      <w:pPr>
        <w:spacing w:after="0" w:line="264" w:lineRule="auto"/>
        <w:ind w:firstLine="600"/>
        <w:jc w:val="both"/>
        <w:rPr>
          <w:lang w:val="ru-RU"/>
        </w:rPr>
      </w:pPr>
      <w:r>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3E1705" w:rsidRDefault="001003A8">
      <w:pPr>
        <w:spacing w:after="0" w:line="264" w:lineRule="auto"/>
        <w:ind w:firstLine="600"/>
        <w:jc w:val="both"/>
        <w:rPr>
          <w:lang w:val="ru-RU"/>
        </w:rPr>
      </w:pPr>
      <w:r>
        <w:rPr>
          <w:rFonts w:ascii="Times New Roman" w:hAnsi="Times New Roman"/>
          <w:i/>
          <w:color w:val="000000"/>
          <w:sz w:val="28"/>
          <w:lang w:val="ru-RU"/>
        </w:rPr>
        <w:t>Орфография и пунктуация</w:t>
      </w:r>
    </w:p>
    <w:p w:rsidR="003E1705" w:rsidRDefault="001003A8">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E1705" w:rsidRDefault="001003A8">
      <w:pPr>
        <w:spacing w:after="0" w:line="264" w:lineRule="auto"/>
        <w:ind w:firstLine="600"/>
        <w:jc w:val="both"/>
        <w:rPr>
          <w:lang w:val="ru-RU"/>
        </w:rPr>
      </w:pPr>
      <w:r>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E1705" w:rsidRDefault="001003A8">
      <w:pPr>
        <w:spacing w:after="0" w:line="264" w:lineRule="auto"/>
        <w:ind w:firstLine="600"/>
        <w:jc w:val="both"/>
        <w:rPr>
          <w:lang w:val="ru-RU"/>
        </w:rPr>
      </w:pPr>
      <w:r>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E1705" w:rsidRDefault="001003A8">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3E1705" w:rsidRDefault="001003A8">
      <w:pPr>
        <w:spacing w:after="0" w:line="264" w:lineRule="auto"/>
        <w:ind w:firstLine="600"/>
        <w:jc w:val="both"/>
        <w:rPr>
          <w:lang w:val="ru-RU"/>
        </w:rPr>
      </w:pPr>
      <w:r>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Основные способы словообразования: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аффиксация: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суффиксов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w:t>
      </w:r>
      <w:r>
        <w:rPr>
          <w:rFonts w:ascii="Times New Roman" w:hAnsi="Times New Roman"/>
          <w:color w:val="000000"/>
          <w:sz w:val="28"/>
        </w:rPr>
        <w:t>en</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и суффиксов -</w:t>
      </w:r>
      <w:r>
        <w:rPr>
          <w:rFonts w:ascii="Times New Roman" w:hAnsi="Times New Roman"/>
          <w:color w:val="000000"/>
          <w:sz w:val="28"/>
        </w:rPr>
        <w:t>ance</w:t>
      </w:r>
      <w:r>
        <w:rPr>
          <w:rFonts w:ascii="Times New Roman" w:hAnsi="Times New Roman"/>
          <w:color w:val="000000"/>
          <w:sz w:val="28"/>
          <w:lang w:val="ru-RU"/>
        </w:rPr>
        <w:t>/-</w:t>
      </w:r>
      <w:r>
        <w:rPr>
          <w:rFonts w:ascii="Times New Roman" w:hAnsi="Times New Roman"/>
          <w:color w:val="000000"/>
          <w:sz w:val="28"/>
        </w:rPr>
        <w:t>ence</w:t>
      </w:r>
      <w:r>
        <w:rPr>
          <w:rFonts w:ascii="Times New Roman" w:hAnsi="Times New Roman"/>
          <w:color w:val="000000"/>
          <w:sz w:val="28"/>
          <w:lang w:val="ru-RU"/>
        </w:rPr>
        <w:t>, -</w:t>
      </w:r>
      <w:r>
        <w:rPr>
          <w:rFonts w:ascii="Times New Roman" w:hAnsi="Times New Roman"/>
          <w:color w:val="000000"/>
          <w:sz w:val="28"/>
        </w:rPr>
        <w:t>er</w:t>
      </w:r>
      <w:r>
        <w:rPr>
          <w:rFonts w:ascii="Times New Roman" w:hAnsi="Times New Roman"/>
          <w:color w:val="000000"/>
          <w:sz w:val="28"/>
          <w:lang w:val="ru-RU"/>
        </w:rPr>
        <w:t>/-</w:t>
      </w:r>
      <w:r>
        <w:rPr>
          <w:rFonts w:ascii="Times New Roman" w:hAnsi="Times New Roman"/>
          <w:color w:val="000000"/>
          <w:sz w:val="28"/>
        </w:rPr>
        <w:t>or</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ist</w:t>
      </w:r>
      <w:r>
        <w:rPr>
          <w:rFonts w:ascii="Times New Roman" w:hAnsi="Times New Roman"/>
          <w:color w:val="000000"/>
          <w:sz w:val="28"/>
          <w:lang w:val="ru-RU"/>
        </w:rPr>
        <w:t>, -</w:t>
      </w:r>
      <w:r>
        <w:rPr>
          <w:rFonts w:ascii="Times New Roman" w:hAnsi="Times New Roman"/>
          <w:color w:val="000000"/>
          <w:sz w:val="28"/>
        </w:rPr>
        <w:t>ity</w:t>
      </w:r>
      <w:r>
        <w:rPr>
          <w:rFonts w:ascii="Times New Roman" w:hAnsi="Times New Roman"/>
          <w:color w:val="000000"/>
          <w:sz w:val="28"/>
          <w:lang w:val="ru-RU"/>
        </w:rPr>
        <w:t>, -</w:t>
      </w:r>
      <w:r>
        <w:rPr>
          <w:rFonts w:ascii="Times New Roman" w:hAnsi="Times New Roman"/>
          <w:color w:val="000000"/>
          <w:sz w:val="28"/>
        </w:rPr>
        <w:t>ment</w:t>
      </w:r>
      <w:r>
        <w:rPr>
          <w:rFonts w:ascii="Times New Roman" w:hAnsi="Times New Roman"/>
          <w:color w:val="000000"/>
          <w:sz w:val="28"/>
          <w:lang w:val="ru-RU"/>
        </w:rPr>
        <w:t>, -</w:t>
      </w:r>
      <w:r>
        <w:rPr>
          <w:rFonts w:ascii="Times New Roman" w:hAnsi="Times New Roman"/>
          <w:color w:val="000000"/>
          <w:sz w:val="28"/>
        </w:rPr>
        <w:t>ness</w:t>
      </w:r>
      <w:r>
        <w:rPr>
          <w:rFonts w:ascii="Times New Roman" w:hAnsi="Times New Roman"/>
          <w:color w:val="000000"/>
          <w:sz w:val="28"/>
          <w:lang w:val="ru-RU"/>
        </w:rPr>
        <w:t>, -</w:t>
      </w:r>
      <w:r>
        <w:rPr>
          <w:rFonts w:ascii="Times New Roman" w:hAnsi="Times New Roman"/>
          <w:color w:val="000000"/>
          <w:sz w:val="28"/>
        </w:rPr>
        <w:t>sion</w:t>
      </w:r>
      <w:r>
        <w:rPr>
          <w:rFonts w:ascii="Times New Roman" w:hAnsi="Times New Roman"/>
          <w:color w:val="000000"/>
          <w:sz w:val="28"/>
          <w:lang w:val="ru-RU"/>
        </w:rPr>
        <w:t>/-</w:t>
      </w:r>
      <w:r>
        <w:rPr>
          <w:rFonts w:ascii="Times New Roman" w:hAnsi="Times New Roman"/>
          <w:color w:val="000000"/>
          <w:sz w:val="28"/>
        </w:rPr>
        <w:t>tion</w:t>
      </w:r>
      <w:r>
        <w:rPr>
          <w:rFonts w:ascii="Times New Roman" w:hAnsi="Times New Roman"/>
          <w:color w:val="000000"/>
          <w:sz w:val="28"/>
          <w:lang w:val="ru-RU"/>
        </w:rPr>
        <w:t>, -</w:t>
      </w:r>
      <w:r>
        <w:rPr>
          <w:rFonts w:ascii="Times New Roman" w:hAnsi="Times New Roman"/>
          <w:color w:val="000000"/>
          <w:sz w:val="28"/>
        </w:rPr>
        <w:t>ship</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xml:space="preserve">-, </w:t>
      </w:r>
      <w:r>
        <w:rPr>
          <w:rFonts w:ascii="Times New Roman" w:hAnsi="Times New Roman"/>
          <w:color w:val="000000"/>
          <w:sz w:val="28"/>
        </w:rPr>
        <w:t>inter</w:t>
      </w:r>
      <w:r>
        <w:rPr>
          <w:rFonts w:ascii="Times New Roman" w:hAnsi="Times New Roman"/>
          <w:color w:val="000000"/>
          <w:sz w:val="28"/>
          <w:lang w:val="ru-RU"/>
        </w:rPr>
        <w:t xml:space="preserve">-, </w:t>
      </w:r>
      <w:r>
        <w:rPr>
          <w:rFonts w:ascii="Times New Roman" w:hAnsi="Times New Roman"/>
          <w:color w:val="000000"/>
          <w:sz w:val="28"/>
        </w:rPr>
        <w:t>non</w:t>
      </w:r>
      <w:r>
        <w:rPr>
          <w:rFonts w:ascii="Times New Roman" w:hAnsi="Times New Roman"/>
          <w:color w:val="000000"/>
          <w:sz w:val="28"/>
          <w:lang w:val="ru-RU"/>
        </w:rPr>
        <w:t xml:space="preserve">-, </w:t>
      </w:r>
      <w:r>
        <w:rPr>
          <w:rFonts w:ascii="Times New Roman" w:hAnsi="Times New Roman"/>
          <w:color w:val="000000"/>
          <w:sz w:val="28"/>
        </w:rPr>
        <w:t>post</w:t>
      </w:r>
      <w:r>
        <w:rPr>
          <w:rFonts w:ascii="Times New Roman" w:hAnsi="Times New Roman"/>
          <w:color w:val="000000"/>
          <w:sz w:val="28"/>
          <w:lang w:val="ru-RU"/>
        </w:rPr>
        <w:t xml:space="preserve">-, </w:t>
      </w:r>
      <w:r>
        <w:rPr>
          <w:rFonts w:ascii="Times New Roman" w:hAnsi="Times New Roman"/>
          <w:color w:val="000000"/>
          <w:sz w:val="28"/>
        </w:rPr>
        <w:t>pre</w:t>
      </w:r>
      <w:r>
        <w:rPr>
          <w:rFonts w:ascii="Times New Roman" w:hAnsi="Times New Roman"/>
          <w:color w:val="000000"/>
          <w:sz w:val="28"/>
          <w:lang w:val="ru-RU"/>
        </w:rPr>
        <w:t>- и суффиксов -</w:t>
      </w:r>
      <w:r>
        <w:rPr>
          <w:rFonts w:ascii="Times New Roman" w:hAnsi="Times New Roman"/>
          <w:color w:val="000000"/>
          <w:sz w:val="28"/>
        </w:rPr>
        <w:t>able</w:t>
      </w:r>
      <w:r>
        <w:rPr>
          <w:rFonts w:ascii="Times New Roman" w:hAnsi="Times New Roman"/>
          <w:color w:val="000000"/>
          <w:sz w:val="28"/>
          <w:lang w:val="ru-RU"/>
        </w:rPr>
        <w:t>/-</w:t>
      </w:r>
      <w:r>
        <w:rPr>
          <w:rFonts w:ascii="Times New Roman" w:hAnsi="Times New Roman"/>
          <w:color w:val="000000"/>
          <w:sz w:val="28"/>
        </w:rPr>
        <w:t>ible</w:t>
      </w:r>
      <w:r>
        <w:rPr>
          <w:rFonts w:ascii="Times New Roman" w:hAnsi="Times New Roman"/>
          <w:color w:val="000000"/>
          <w:sz w:val="28"/>
          <w:lang w:val="ru-RU"/>
        </w:rPr>
        <w:t>, -</w:t>
      </w:r>
      <w:r>
        <w:rPr>
          <w:rFonts w:ascii="Times New Roman" w:hAnsi="Times New Roman"/>
          <w:color w:val="000000"/>
          <w:sz w:val="28"/>
        </w:rPr>
        <w:t>al</w:t>
      </w:r>
      <w:r>
        <w:rPr>
          <w:rFonts w:ascii="Times New Roman" w:hAnsi="Times New Roman"/>
          <w:color w:val="000000"/>
          <w:sz w:val="28"/>
          <w:lang w:val="ru-RU"/>
        </w:rPr>
        <w:t>, -</w:t>
      </w:r>
      <w:r>
        <w:rPr>
          <w:rFonts w:ascii="Times New Roman" w:hAnsi="Times New Roman"/>
          <w:color w:val="000000"/>
          <w:sz w:val="28"/>
        </w:rPr>
        <w:t>ed</w:t>
      </w:r>
      <w:r>
        <w:rPr>
          <w:rFonts w:ascii="Times New Roman" w:hAnsi="Times New Roman"/>
          <w:color w:val="000000"/>
          <w:sz w:val="28"/>
          <w:lang w:val="ru-RU"/>
        </w:rPr>
        <w:t>, -</w:t>
      </w:r>
      <w:r>
        <w:rPr>
          <w:rFonts w:ascii="Times New Roman" w:hAnsi="Times New Roman"/>
          <w:color w:val="000000"/>
          <w:sz w:val="28"/>
        </w:rPr>
        <w:t>ese</w:t>
      </w:r>
      <w:r>
        <w:rPr>
          <w:rFonts w:ascii="Times New Roman" w:hAnsi="Times New Roman"/>
          <w:color w:val="000000"/>
          <w:sz w:val="28"/>
          <w:lang w:val="ru-RU"/>
        </w:rPr>
        <w:t>, -</w:t>
      </w:r>
      <w:r>
        <w:rPr>
          <w:rFonts w:ascii="Times New Roman" w:hAnsi="Times New Roman"/>
          <w:color w:val="000000"/>
          <w:sz w:val="28"/>
        </w:rPr>
        <w:t>ful</w:t>
      </w:r>
      <w:r>
        <w:rPr>
          <w:rFonts w:ascii="Times New Roman" w:hAnsi="Times New Roman"/>
          <w:color w:val="000000"/>
          <w:sz w:val="28"/>
          <w:lang w:val="ru-RU"/>
        </w:rPr>
        <w:t>, -</w:t>
      </w:r>
      <w:r>
        <w:rPr>
          <w:rFonts w:ascii="Times New Roman" w:hAnsi="Times New Roman"/>
          <w:color w:val="000000"/>
          <w:sz w:val="28"/>
        </w:rPr>
        <w:t>ian</w:t>
      </w:r>
      <w:r>
        <w:rPr>
          <w:rFonts w:ascii="Times New Roman" w:hAnsi="Times New Roman"/>
          <w:color w:val="000000"/>
          <w:sz w:val="28"/>
          <w:lang w:val="ru-RU"/>
        </w:rPr>
        <w:t>/-</w:t>
      </w:r>
      <w:r>
        <w:rPr>
          <w:rFonts w:ascii="Times New Roman" w:hAnsi="Times New Roman"/>
          <w:color w:val="000000"/>
          <w:sz w:val="28"/>
        </w:rPr>
        <w:t>an</w:t>
      </w:r>
      <w:r>
        <w:rPr>
          <w:rFonts w:ascii="Times New Roman" w:hAnsi="Times New Roman"/>
          <w:color w:val="000000"/>
          <w:sz w:val="28"/>
          <w:lang w:val="ru-RU"/>
        </w:rPr>
        <w:t>, -</w:t>
      </w:r>
      <w:r>
        <w:rPr>
          <w:rFonts w:ascii="Times New Roman" w:hAnsi="Times New Roman"/>
          <w:color w:val="000000"/>
          <w:sz w:val="28"/>
        </w:rPr>
        <w:t>ical</w:t>
      </w:r>
      <w:r>
        <w:rPr>
          <w:rFonts w:ascii="Times New Roman" w:hAnsi="Times New Roman"/>
          <w:color w:val="000000"/>
          <w:sz w:val="28"/>
          <w:lang w:val="ru-RU"/>
        </w:rPr>
        <w:t>, -</w:t>
      </w:r>
      <w:r>
        <w:rPr>
          <w:rFonts w:ascii="Times New Roman" w:hAnsi="Times New Roman"/>
          <w:color w:val="000000"/>
          <w:sz w:val="28"/>
        </w:rPr>
        <w:t>ing</w:t>
      </w:r>
      <w:r>
        <w:rPr>
          <w:rFonts w:ascii="Times New Roman" w:hAnsi="Times New Roman"/>
          <w:color w:val="000000"/>
          <w:sz w:val="28"/>
          <w:lang w:val="ru-RU"/>
        </w:rPr>
        <w:t>, -</w:t>
      </w:r>
      <w:r>
        <w:rPr>
          <w:rFonts w:ascii="Times New Roman" w:hAnsi="Times New Roman"/>
          <w:color w:val="000000"/>
          <w:sz w:val="28"/>
        </w:rPr>
        <w:t>ish</w:t>
      </w:r>
      <w:r>
        <w:rPr>
          <w:rFonts w:ascii="Times New Roman" w:hAnsi="Times New Roman"/>
          <w:color w:val="000000"/>
          <w:sz w:val="28"/>
          <w:lang w:val="ru-RU"/>
        </w:rPr>
        <w:t>, -</w:t>
      </w:r>
      <w:r>
        <w:rPr>
          <w:rFonts w:ascii="Times New Roman" w:hAnsi="Times New Roman"/>
          <w:color w:val="000000"/>
          <w:sz w:val="28"/>
        </w:rPr>
        <w:t>ive</w:t>
      </w:r>
      <w:r>
        <w:rPr>
          <w:rFonts w:ascii="Times New Roman" w:hAnsi="Times New Roman"/>
          <w:color w:val="000000"/>
          <w:sz w:val="28"/>
          <w:lang w:val="ru-RU"/>
        </w:rPr>
        <w:t>, -</w:t>
      </w:r>
      <w:r>
        <w:rPr>
          <w:rFonts w:ascii="Times New Roman" w:hAnsi="Times New Roman"/>
          <w:color w:val="000000"/>
          <w:sz w:val="28"/>
        </w:rPr>
        <w:t>less</w:t>
      </w:r>
      <w:r>
        <w:rPr>
          <w:rFonts w:ascii="Times New Roman" w:hAnsi="Times New Roman"/>
          <w:color w:val="000000"/>
          <w:sz w:val="28"/>
          <w:lang w:val="ru-RU"/>
        </w:rPr>
        <w:t>, -</w:t>
      </w:r>
      <w:r>
        <w:rPr>
          <w:rFonts w:ascii="Times New Roman" w:hAnsi="Times New Roman"/>
          <w:color w:val="000000"/>
          <w:sz w:val="28"/>
        </w:rPr>
        <w:t>ly</w:t>
      </w:r>
      <w:r>
        <w:rPr>
          <w:rFonts w:ascii="Times New Roman" w:hAnsi="Times New Roman"/>
          <w:color w:val="000000"/>
          <w:sz w:val="28"/>
          <w:lang w:val="ru-RU"/>
        </w:rPr>
        <w:t>, -</w:t>
      </w:r>
      <w:r>
        <w:rPr>
          <w:rFonts w:ascii="Times New Roman" w:hAnsi="Times New Roman"/>
          <w:color w:val="000000"/>
          <w:sz w:val="28"/>
        </w:rPr>
        <w:t>ous</w:t>
      </w:r>
      <w:r>
        <w:rPr>
          <w:rFonts w:ascii="Times New Roman" w:hAnsi="Times New Roman"/>
          <w:color w:val="000000"/>
          <w:sz w:val="28"/>
          <w:lang w:val="ru-RU"/>
        </w:rPr>
        <w:t>, -</w:t>
      </w:r>
      <w:r>
        <w:rPr>
          <w:rFonts w:ascii="Times New Roman" w:hAnsi="Times New Roman"/>
          <w:color w:val="000000"/>
          <w:sz w:val="28"/>
        </w:rPr>
        <w:t>y</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словосложение: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bell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конверсия: </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3E1705" w:rsidRDefault="001003A8">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E1705" w:rsidRDefault="001003A8">
      <w:pPr>
        <w:spacing w:after="0" w:line="264" w:lineRule="auto"/>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Pr>
          <w:rFonts w:ascii="Times New Roman" w:hAnsi="Times New Roman"/>
          <w:color w:val="000000"/>
          <w:sz w:val="28"/>
          <w:lang w:val="ru-RU"/>
        </w:rPr>
        <w:t xml:space="preserve"> </w:t>
      </w:r>
      <w:r>
        <w:rPr>
          <w:rFonts w:ascii="Times New Roman" w:hAnsi="Times New Roman"/>
          <w:color w:val="000000"/>
          <w:sz w:val="28"/>
        </w:rPr>
        <w:t>moved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new</w:t>
      </w:r>
      <w:r>
        <w:rPr>
          <w:rFonts w:ascii="Times New Roman" w:hAnsi="Times New Roman"/>
          <w:color w:val="000000"/>
          <w:sz w:val="28"/>
          <w:lang w:val="ru-RU"/>
        </w:rPr>
        <w:t xml:space="preserve"> </w:t>
      </w:r>
      <w:r>
        <w:rPr>
          <w:rFonts w:ascii="Times New Roman" w:hAnsi="Times New Roman"/>
          <w:color w:val="000000"/>
          <w:sz w:val="28"/>
        </w:rPr>
        <w:t>house</w:t>
      </w:r>
      <w:r>
        <w:rPr>
          <w:rFonts w:ascii="Times New Roman" w:hAnsi="Times New Roman"/>
          <w:color w:val="000000"/>
          <w:sz w:val="28"/>
          <w:lang w:val="ru-RU"/>
        </w:rPr>
        <w:t xml:space="preserve"> </w:t>
      </w:r>
      <w:r>
        <w:rPr>
          <w:rFonts w:ascii="Times New Roman" w:hAnsi="Times New Roman"/>
          <w:color w:val="000000"/>
          <w:sz w:val="28"/>
        </w:rPr>
        <w:t>last</w:t>
      </w:r>
      <w:r>
        <w:rPr>
          <w:rFonts w:ascii="Times New Roman" w:hAnsi="Times New Roman"/>
          <w:color w:val="000000"/>
          <w:sz w:val="28"/>
          <w:lang w:val="ru-RU"/>
        </w:rPr>
        <w:t xml:space="preserve"> </w:t>
      </w:r>
      <w:r>
        <w:rPr>
          <w:rFonts w:ascii="Times New Roman" w:hAnsi="Times New Roman"/>
          <w:color w:val="000000"/>
          <w:sz w:val="28"/>
        </w:rPr>
        <w:t>year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Subject</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Модальные глаголы в косвенной речи в настоящем и прошедшем времени. </w:t>
      </w:r>
    </w:p>
    <w:p w:rsidR="003E1705" w:rsidRDefault="001003A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3E1705" w:rsidRDefault="001003A8">
      <w:pPr>
        <w:spacing w:after="0" w:line="264" w:lineRule="auto"/>
        <w:ind w:firstLine="600"/>
        <w:jc w:val="both"/>
      </w:pPr>
      <w:r>
        <w:rPr>
          <w:rFonts w:ascii="Times New Roman" w:hAnsi="Times New Roman"/>
          <w:color w:val="000000"/>
          <w:sz w:val="28"/>
        </w:rPr>
        <w:t xml:space="preserve">Конструкция It takes me … to do smth.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 </w:t>
      </w:r>
    </w:p>
    <w:p w:rsidR="003E1705" w:rsidRDefault="001003A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E1705" w:rsidRDefault="001003A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3E1705" w:rsidRDefault="001003A8">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E1705" w:rsidRDefault="001003A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E1705" w:rsidRDefault="001003A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E1705" w:rsidRDefault="001003A8">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3E1705" w:rsidRDefault="001003A8">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xml:space="preserve"> и другие).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Количественные и порядковые числительные.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3E1705" w:rsidRDefault="001003A8">
      <w:pPr>
        <w:spacing w:after="0" w:line="264" w:lineRule="auto"/>
        <w:ind w:firstLine="600"/>
        <w:jc w:val="both"/>
        <w:rPr>
          <w:lang w:val="ru-RU"/>
        </w:rPr>
      </w:pPr>
      <w:r>
        <w:rPr>
          <w:rFonts w:ascii="Times New Roman" w:hAnsi="Times New Roman"/>
          <w:b/>
          <w:color w:val="000000"/>
          <w:sz w:val="28"/>
          <w:lang w:val="ru-RU"/>
        </w:rPr>
        <w:t>Социокультурные знания и умения</w:t>
      </w:r>
    </w:p>
    <w:p w:rsidR="003E1705" w:rsidRDefault="001003A8">
      <w:pPr>
        <w:spacing w:after="0" w:line="264" w:lineRule="auto"/>
        <w:ind w:firstLine="600"/>
        <w:jc w:val="both"/>
        <w:rPr>
          <w:lang w:val="ru-RU"/>
        </w:rPr>
      </w:pPr>
      <w:r>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3E1705" w:rsidRDefault="001003A8">
      <w:pPr>
        <w:spacing w:after="0" w:line="264" w:lineRule="auto"/>
        <w:ind w:firstLine="600"/>
        <w:jc w:val="both"/>
        <w:rPr>
          <w:lang w:val="ru-RU"/>
        </w:rPr>
      </w:pPr>
      <w:r>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3E1705" w:rsidRDefault="001003A8">
      <w:pPr>
        <w:spacing w:after="0" w:line="264" w:lineRule="auto"/>
        <w:ind w:firstLine="600"/>
        <w:jc w:val="both"/>
        <w:rPr>
          <w:lang w:val="ru-RU"/>
        </w:rPr>
      </w:pPr>
      <w:r>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E1705" w:rsidRDefault="001003A8">
      <w:pPr>
        <w:spacing w:after="0" w:line="264" w:lineRule="auto"/>
        <w:ind w:firstLine="600"/>
        <w:jc w:val="both"/>
        <w:rPr>
          <w:lang w:val="ru-RU"/>
        </w:rPr>
      </w:pPr>
      <w:r>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E1705" w:rsidRDefault="001003A8">
      <w:pPr>
        <w:spacing w:after="0" w:line="264" w:lineRule="auto"/>
        <w:ind w:firstLine="600"/>
        <w:jc w:val="both"/>
        <w:rPr>
          <w:lang w:val="ru-RU"/>
        </w:rPr>
      </w:pPr>
      <w:r>
        <w:rPr>
          <w:rFonts w:ascii="Times New Roman" w:hAnsi="Times New Roman"/>
          <w:b/>
          <w:color w:val="000000"/>
          <w:sz w:val="28"/>
          <w:lang w:val="ru-RU"/>
        </w:rPr>
        <w:t>Компенсаторные умения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rsidR="003E1705" w:rsidRDefault="001003A8">
      <w:pPr>
        <w:spacing w:after="0" w:line="264" w:lineRule="auto"/>
        <w:ind w:firstLine="600"/>
        <w:jc w:val="both"/>
        <w:rPr>
          <w:lang w:val="ru-RU"/>
        </w:rPr>
        <w:sectPr w:rsidR="003E1705">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E1705" w:rsidRDefault="001003A8">
      <w:pPr>
        <w:spacing w:after="0" w:line="264" w:lineRule="auto"/>
        <w:ind w:left="120"/>
        <w:jc w:val="both"/>
        <w:rPr>
          <w:lang w:val="ru-RU"/>
        </w:rPr>
      </w:pPr>
      <w:bookmarkStart w:id="11" w:name="block-19053856_Копия_1"/>
      <w:bookmarkStart w:id="12" w:name="block-19053857"/>
      <w:bookmarkEnd w:id="11"/>
      <w:bookmarkEnd w:id="12"/>
      <w:r>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ЛИЧНОСТНЫЕ РЕЗУЛЬТАТЫ</w:t>
      </w:r>
    </w:p>
    <w:p w:rsidR="003E1705" w:rsidRDefault="003E1705">
      <w:pPr>
        <w:spacing w:after="0" w:line="264" w:lineRule="auto"/>
        <w:ind w:left="120"/>
        <w:jc w:val="both"/>
        <w:rPr>
          <w:lang w:val="ru-RU"/>
        </w:rPr>
      </w:pPr>
    </w:p>
    <w:p w:rsidR="003E1705" w:rsidRDefault="001003A8">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E1705" w:rsidRDefault="001003A8">
      <w:pPr>
        <w:spacing w:after="0" w:line="264" w:lineRule="auto"/>
        <w:ind w:firstLine="600"/>
        <w:jc w:val="both"/>
        <w:rPr>
          <w:lang w:val="ru-RU"/>
        </w:rPr>
      </w:pPr>
      <w:r>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3E1705" w:rsidRDefault="001003A8">
      <w:pPr>
        <w:spacing w:after="0" w:line="264" w:lineRule="auto"/>
        <w:ind w:firstLine="600"/>
        <w:jc w:val="both"/>
        <w:rPr>
          <w:lang w:val="ru-RU"/>
        </w:rPr>
      </w:pPr>
      <w:r>
        <w:rPr>
          <w:rFonts w:ascii="Times New Roman" w:hAnsi="Times New Roman"/>
          <w:b/>
          <w:color w:val="000000"/>
          <w:sz w:val="28"/>
          <w:lang w:val="ru-RU"/>
        </w:rPr>
        <w:t>1) гражданского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E1705" w:rsidRDefault="001003A8">
      <w:pPr>
        <w:spacing w:after="0" w:line="264" w:lineRule="auto"/>
        <w:ind w:firstLine="600"/>
        <w:jc w:val="both"/>
        <w:rPr>
          <w:lang w:val="ru-RU"/>
        </w:rPr>
      </w:pPr>
      <w:r>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E1705" w:rsidRDefault="001003A8">
      <w:pPr>
        <w:spacing w:after="0" w:line="264" w:lineRule="auto"/>
        <w:ind w:firstLine="600"/>
        <w:jc w:val="both"/>
        <w:rPr>
          <w:lang w:val="ru-RU"/>
        </w:rPr>
      </w:pPr>
      <w:r>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3E1705" w:rsidRDefault="001003A8">
      <w:pPr>
        <w:spacing w:after="0" w:line="264" w:lineRule="auto"/>
        <w:ind w:firstLine="600"/>
        <w:jc w:val="both"/>
        <w:rPr>
          <w:lang w:val="ru-RU"/>
        </w:rPr>
      </w:pPr>
      <w:r>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E1705" w:rsidRDefault="001003A8">
      <w:pPr>
        <w:spacing w:after="0" w:line="264" w:lineRule="auto"/>
        <w:ind w:firstLine="600"/>
        <w:jc w:val="both"/>
        <w:rPr>
          <w:lang w:val="ru-RU"/>
        </w:rPr>
      </w:pPr>
      <w:r>
        <w:rPr>
          <w:rFonts w:ascii="Times New Roman" w:hAnsi="Times New Roman"/>
          <w:color w:val="000000"/>
          <w:sz w:val="28"/>
          <w:lang w:val="ru-RU"/>
        </w:rPr>
        <w:t>готовность к гуманитарной и волонтёрской деятельности.</w:t>
      </w:r>
    </w:p>
    <w:p w:rsidR="003E1705" w:rsidRDefault="001003A8">
      <w:pPr>
        <w:spacing w:after="0" w:line="264" w:lineRule="auto"/>
        <w:ind w:firstLine="600"/>
        <w:jc w:val="both"/>
        <w:rPr>
          <w:lang w:val="ru-RU"/>
        </w:rPr>
      </w:pPr>
      <w:r>
        <w:rPr>
          <w:rFonts w:ascii="Times New Roman" w:hAnsi="Times New Roman"/>
          <w:b/>
          <w:color w:val="000000"/>
          <w:sz w:val="28"/>
          <w:lang w:val="ru-RU"/>
        </w:rPr>
        <w:t>2) патриотического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3E1705" w:rsidRDefault="001003A8">
      <w:pPr>
        <w:spacing w:after="0" w:line="264" w:lineRule="auto"/>
        <w:ind w:firstLine="600"/>
        <w:jc w:val="both"/>
        <w:rPr>
          <w:lang w:val="ru-RU"/>
        </w:rPr>
      </w:pPr>
      <w:r>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E1705" w:rsidRDefault="001003A8">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осознание духовных ценностей российского народа;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w:t>
      </w:r>
    </w:p>
    <w:p w:rsidR="003E1705" w:rsidRDefault="001003A8">
      <w:pPr>
        <w:spacing w:after="0" w:line="264" w:lineRule="auto"/>
        <w:ind w:firstLine="600"/>
        <w:jc w:val="both"/>
        <w:rPr>
          <w:lang w:val="ru-RU"/>
        </w:rPr>
      </w:pPr>
      <w:r>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E1705" w:rsidRDefault="001003A8">
      <w:pPr>
        <w:spacing w:after="0" w:line="264" w:lineRule="auto"/>
        <w:ind w:firstLine="600"/>
        <w:jc w:val="both"/>
        <w:rPr>
          <w:lang w:val="ru-RU"/>
        </w:rPr>
      </w:pPr>
      <w:r>
        <w:rPr>
          <w:rFonts w:ascii="Times New Roman" w:hAnsi="Times New Roman"/>
          <w:color w:val="000000"/>
          <w:sz w:val="28"/>
          <w:lang w:val="ru-RU"/>
        </w:rPr>
        <w:t>осознание личного вклада в построение устойчивого будущего;</w:t>
      </w:r>
    </w:p>
    <w:p w:rsidR="003E1705" w:rsidRDefault="001003A8">
      <w:pPr>
        <w:spacing w:after="0" w:line="264" w:lineRule="auto"/>
        <w:ind w:firstLine="600"/>
        <w:jc w:val="both"/>
        <w:rPr>
          <w:lang w:val="ru-RU"/>
        </w:rPr>
      </w:pPr>
      <w:r>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E1705" w:rsidRDefault="001003A8">
      <w:pPr>
        <w:spacing w:after="0" w:line="264" w:lineRule="auto"/>
        <w:ind w:firstLine="600"/>
        <w:jc w:val="both"/>
        <w:rPr>
          <w:lang w:val="ru-RU"/>
        </w:rPr>
      </w:pPr>
      <w:r>
        <w:rPr>
          <w:rFonts w:ascii="Times New Roman" w:hAnsi="Times New Roman"/>
          <w:b/>
          <w:color w:val="000000"/>
          <w:sz w:val="28"/>
          <w:lang w:val="ru-RU"/>
        </w:rPr>
        <w:t>4) эстетического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E1705" w:rsidRDefault="001003A8">
      <w:pPr>
        <w:spacing w:after="0" w:line="264" w:lineRule="auto"/>
        <w:ind w:firstLine="600"/>
        <w:jc w:val="both"/>
        <w:rPr>
          <w:lang w:val="ru-RU"/>
        </w:rPr>
      </w:pPr>
      <w:r>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3E1705" w:rsidRDefault="001003A8">
      <w:pPr>
        <w:spacing w:after="0" w:line="264" w:lineRule="auto"/>
        <w:ind w:firstLine="600"/>
        <w:jc w:val="both"/>
        <w:rPr>
          <w:lang w:val="ru-RU"/>
        </w:rPr>
      </w:pPr>
      <w:r>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E1705" w:rsidRDefault="001003A8">
      <w:pPr>
        <w:spacing w:after="0" w:line="264" w:lineRule="auto"/>
        <w:ind w:firstLine="600"/>
        <w:jc w:val="both"/>
        <w:rPr>
          <w:lang w:val="ru-RU"/>
        </w:rPr>
      </w:pPr>
      <w:r>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3E1705" w:rsidRDefault="001003A8">
      <w:pPr>
        <w:spacing w:after="0" w:line="264" w:lineRule="auto"/>
        <w:ind w:firstLine="600"/>
        <w:jc w:val="both"/>
        <w:rPr>
          <w:lang w:val="ru-RU"/>
        </w:rPr>
      </w:pPr>
      <w:r>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E1705" w:rsidRDefault="001003A8">
      <w:pPr>
        <w:spacing w:after="0" w:line="264" w:lineRule="auto"/>
        <w:ind w:firstLine="600"/>
        <w:jc w:val="both"/>
        <w:rPr>
          <w:lang w:val="ru-RU"/>
        </w:rPr>
      </w:pPr>
      <w:r>
        <w:rPr>
          <w:rFonts w:ascii="Times New Roman" w:hAnsi="Times New Roman"/>
          <w:b/>
          <w:color w:val="000000"/>
          <w:sz w:val="28"/>
          <w:lang w:val="ru-RU"/>
        </w:rPr>
        <w:lastRenderedPageBreak/>
        <w:t>5) физического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E1705" w:rsidRDefault="001003A8">
      <w:pPr>
        <w:spacing w:after="0" w:line="264" w:lineRule="auto"/>
        <w:ind w:firstLine="600"/>
        <w:jc w:val="both"/>
        <w:rPr>
          <w:lang w:val="ru-RU"/>
        </w:rPr>
      </w:pPr>
      <w:r>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E1705" w:rsidRDefault="001003A8">
      <w:pPr>
        <w:spacing w:after="0" w:line="264" w:lineRule="auto"/>
        <w:ind w:firstLine="600"/>
        <w:jc w:val="both"/>
        <w:rPr>
          <w:lang w:val="ru-RU"/>
        </w:rPr>
      </w:pPr>
      <w:r>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E1705" w:rsidRDefault="001003A8">
      <w:pPr>
        <w:spacing w:after="0" w:line="264" w:lineRule="auto"/>
        <w:ind w:firstLine="600"/>
        <w:jc w:val="both"/>
        <w:rPr>
          <w:lang w:val="ru-RU"/>
        </w:rPr>
      </w:pPr>
      <w:r>
        <w:rPr>
          <w:rFonts w:ascii="Times New Roman" w:hAnsi="Times New Roman"/>
          <w:b/>
          <w:color w:val="000000"/>
          <w:sz w:val="28"/>
          <w:lang w:val="ru-RU"/>
        </w:rPr>
        <w:t>6) трудового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готовность к труду, осознание ценности мастерства, трудолюбие;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E1705" w:rsidRDefault="001003A8">
      <w:pPr>
        <w:spacing w:after="0" w:line="264" w:lineRule="auto"/>
        <w:ind w:firstLine="600"/>
        <w:jc w:val="both"/>
        <w:rPr>
          <w:lang w:val="ru-RU"/>
        </w:rPr>
      </w:pPr>
      <w:r>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3E1705" w:rsidRDefault="001003A8">
      <w:pPr>
        <w:spacing w:after="0" w:line="264" w:lineRule="auto"/>
        <w:ind w:firstLine="600"/>
        <w:jc w:val="both"/>
        <w:rPr>
          <w:lang w:val="ru-RU"/>
        </w:rPr>
      </w:pPr>
      <w:r>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3E1705" w:rsidRDefault="001003A8">
      <w:pPr>
        <w:spacing w:after="0" w:line="264" w:lineRule="auto"/>
        <w:ind w:firstLine="600"/>
        <w:jc w:val="both"/>
        <w:rPr>
          <w:lang w:val="ru-RU"/>
        </w:rPr>
      </w:pPr>
      <w:r>
        <w:rPr>
          <w:rFonts w:ascii="Times New Roman" w:hAnsi="Times New Roman"/>
          <w:b/>
          <w:color w:val="000000"/>
          <w:sz w:val="28"/>
          <w:lang w:val="ru-RU"/>
        </w:rPr>
        <w:t>7) экологического воспитания: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w:t>
      </w:r>
    </w:p>
    <w:p w:rsidR="003E1705" w:rsidRDefault="001003A8">
      <w:pPr>
        <w:spacing w:after="0" w:line="264" w:lineRule="auto"/>
        <w:ind w:firstLine="600"/>
        <w:jc w:val="both"/>
        <w:rPr>
          <w:lang w:val="ru-RU"/>
        </w:rPr>
      </w:pPr>
      <w:r>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3E1705" w:rsidRDefault="001003A8">
      <w:pPr>
        <w:spacing w:after="0" w:line="264" w:lineRule="auto"/>
        <w:ind w:firstLine="600"/>
        <w:jc w:val="both"/>
        <w:rPr>
          <w:lang w:val="ru-RU"/>
        </w:rPr>
      </w:pPr>
      <w:r>
        <w:rPr>
          <w:rFonts w:ascii="Times New Roman" w:hAnsi="Times New Roman"/>
          <w:color w:val="000000"/>
          <w:sz w:val="28"/>
          <w:lang w:val="ru-RU"/>
        </w:rPr>
        <w:t>расширение опыта деятельности экологической направленности.</w:t>
      </w:r>
    </w:p>
    <w:p w:rsidR="003E1705" w:rsidRDefault="001003A8">
      <w:pPr>
        <w:spacing w:after="0" w:line="264" w:lineRule="auto"/>
        <w:ind w:firstLine="600"/>
        <w:jc w:val="both"/>
        <w:rPr>
          <w:lang w:val="ru-RU"/>
        </w:rPr>
      </w:pPr>
      <w:r>
        <w:rPr>
          <w:rFonts w:ascii="Times New Roman" w:hAnsi="Times New Roman"/>
          <w:b/>
          <w:color w:val="000000"/>
          <w:sz w:val="28"/>
          <w:lang w:val="ru-RU"/>
        </w:rPr>
        <w:t>8) ценности научного познания:</w:t>
      </w:r>
    </w:p>
    <w:p w:rsidR="003E1705" w:rsidRDefault="001003A8">
      <w:pPr>
        <w:spacing w:after="0" w:line="264" w:lineRule="auto"/>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E1705" w:rsidRDefault="001003A8">
      <w:pPr>
        <w:spacing w:after="0" w:line="264" w:lineRule="auto"/>
        <w:ind w:firstLine="600"/>
        <w:jc w:val="both"/>
        <w:rPr>
          <w:lang w:val="ru-RU"/>
        </w:rPr>
      </w:pPr>
      <w:r>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3E1705" w:rsidRDefault="001003A8">
      <w:pPr>
        <w:spacing w:after="0" w:line="264" w:lineRule="auto"/>
        <w:ind w:firstLine="600"/>
        <w:jc w:val="both"/>
        <w:rPr>
          <w:lang w:val="ru-RU"/>
        </w:rPr>
      </w:pPr>
      <w:r>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E1705" w:rsidRDefault="001003A8">
      <w:pPr>
        <w:spacing w:after="0" w:line="264" w:lineRule="auto"/>
        <w:ind w:firstLine="600"/>
        <w:jc w:val="both"/>
        <w:rPr>
          <w:lang w:val="ru-RU"/>
        </w:rPr>
      </w:pPr>
      <w:r>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E1705" w:rsidRDefault="001003A8">
      <w:pPr>
        <w:spacing w:after="0" w:line="264" w:lineRule="auto"/>
        <w:ind w:firstLine="600"/>
        <w:jc w:val="both"/>
        <w:rPr>
          <w:lang w:val="ru-RU"/>
        </w:rPr>
      </w:pPr>
      <w:r>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E1705" w:rsidRDefault="001003A8">
      <w:pPr>
        <w:spacing w:after="0" w:line="264" w:lineRule="auto"/>
        <w:ind w:firstLine="600"/>
        <w:jc w:val="both"/>
        <w:rPr>
          <w:lang w:val="ru-RU"/>
        </w:rPr>
      </w:pPr>
      <w:r>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3E1705" w:rsidRDefault="003E1705">
      <w:pPr>
        <w:spacing w:after="0" w:line="264" w:lineRule="auto"/>
        <w:ind w:left="120"/>
        <w:jc w:val="both"/>
        <w:rPr>
          <w:lang w:val="ru-RU"/>
        </w:rPr>
      </w:pP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E1705" w:rsidRDefault="001003A8">
      <w:pPr>
        <w:numPr>
          <w:ilvl w:val="0"/>
          <w:numId w:val="1"/>
        </w:numPr>
        <w:spacing w:after="0" w:line="264" w:lineRule="auto"/>
        <w:jc w:val="both"/>
        <w:rPr>
          <w:lang w:val="ru-RU"/>
        </w:rPr>
      </w:pPr>
      <w:r>
        <w:rPr>
          <w:rFonts w:ascii="Times New Roman" w:hAnsi="Times New Roman"/>
          <w:color w:val="000000"/>
          <w:sz w:val="28"/>
          <w:lang w:val="ru-RU"/>
        </w:rPr>
        <w:t>развивать креативное мышление при решении жизненных проблем.</w:t>
      </w:r>
    </w:p>
    <w:p w:rsidR="003E1705" w:rsidRDefault="001003A8">
      <w:pPr>
        <w:spacing w:after="0" w:line="264" w:lineRule="auto"/>
        <w:ind w:left="120"/>
        <w:jc w:val="both"/>
      </w:pPr>
      <w:r>
        <w:rPr>
          <w:rFonts w:ascii="Times New Roman" w:hAnsi="Times New Roman"/>
          <w:b/>
          <w:color w:val="000000"/>
          <w:sz w:val="28"/>
        </w:rPr>
        <w:t>Базовые исследовательские действия:</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владеть научной лингвистической терминологией и ключевыми понятиями;</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давать оценку новым ситуациям, оценивать приобретённый опыт;</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 xml:space="preserve">уметь интегрировать знания из разных предметных областей; </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 xml:space="preserve">выдвигать новые идеи, предлагать оригинальные подходы и решения; </w:t>
      </w:r>
    </w:p>
    <w:p w:rsidR="003E1705" w:rsidRDefault="001003A8">
      <w:pPr>
        <w:numPr>
          <w:ilvl w:val="0"/>
          <w:numId w:val="2"/>
        </w:numPr>
        <w:spacing w:after="0" w:line="264" w:lineRule="auto"/>
        <w:jc w:val="both"/>
        <w:rPr>
          <w:lang w:val="ru-RU"/>
        </w:rPr>
      </w:pPr>
      <w:r>
        <w:rPr>
          <w:rFonts w:ascii="Times New Roman" w:hAnsi="Times New Roman"/>
          <w:color w:val="000000"/>
          <w:sz w:val="28"/>
          <w:lang w:val="ru-RU"/>
        </w:rPr>
        <w:t>ставить проблемы и задачи, допускающие альтернативных решений.</w:t>
      </w:r>
    </w:p>
    <w:p w:rsidR="003E1705" w:rsidRDefault="001003A8">
      <w:pPr>
        <w:spacing w:after="0" w:line="264" w:lineRule="auto"/>
        <w:ind w:left="120"/>
        <w:jc w:val="both"/>
      </w:pPr>
      <w:r>
        <w:rPr>
          <w:rFonts w:ascii="Times New Roman" w:hAnsi="Times New Roman"/>
          <w:b/>
          <w:color w:val="000000"/>
          <w:sz w:val="28"/>
        </w:rPr>
        <w:t>Работа с информацией:</w:t>
      </w:r>
    </w:p>
    <w:p w:rsidR="003E1705" w:rsidRDefault="001003A8">
      <w:pPr>
        <w:numPr>
          <w:ilvl w:val="0"/>
          <w:numId w:val="3"/>
        </w:numPr>
        <w:spacing w:after="0" w:line="264" w:lineRule="auto"/>
        <w:jc w:val="both"/>
        <w:rPr>
          <w:lang w:val="ru-RU"/>
        </w:rPr>
      </w:pPr>
      <w:r>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3E1705" w:rsidRDefault="001003A8">
      <w:pPr>
        <w:numPr>
          <w:ilvl w:val="0"/>
          <w:numId w:val="3"/>
        </w:numPr>
        <w:spacing w:after="0" w:line="264" w:lineRule="auto"/>
        <w:jc w:val="both"/>
        <w:rPr>
          <w:lang w:val="ru-RU"/>
        </w:rPr>
      </w:pPr>
      <w:r>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3E1705" w:rsidRDefault="001003A8">
      <w:pPr>
        <w:numPr>
          <w:ilvl w:val="0"/>
          <w:numId w:val="3"/>
        </w:numPr>
        <w:spacing w:after="0" w:line="264" w:lineRule="auto"/>
        <w:jc w:val="both"/>
        <w:rPr>
          <w:lang w:val="ru-RU"/>
        </w:rPr>
      </w:pPr>
      <w:r>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3E1705" w:rsidRDefault="001003A8">
      <w:pPr>
        <w:numPr>
          <w:ilvl w:val="0"/>
          <w:numId w:val="3"/>
        </w:numPr>
        <w:spacing w:after="0" w:line="264" w:lineRule="auto"/>
        <w:jc w:val="both"/>
        <w:rPr>
          <w:lang w:val="ru-RU"/>
        </w:rPr>
      </w:pPr>
      <w:r>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E1705" w:rsidRDefault="001003A8">
      <w:pPr>
        <w:numPr>
          <w:ilvl w:val="0"/>
          <w:numId w:val="3"/>
        </w:numPr>
        <w:spacing w:after="0" w:line="264" w:lineRule="auto"/>
        <w:jc w:val="both"/>
        <w:rPr>
          <w:lang w:val="ru-RU"/>
        </w:rPr>
      </w:pPr>
      <w:r>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Общение:</w:t>
      </w:r>
    </w:p>
    <w:p w:rsidR="003E1705" w:rsidRDefault="001003A8">
      <w:pPr>
        <w:numPr>
          <w:ilvl w:val="0"/>
          <w:numId w:val="4"/>
        </w:numPr>
        <w:spacing w:after="0" w:line="264" w:lineRule="auto"/>
        <w:jc w:val="both"/>
        <w:rPr>
          <w:lang w:val="ru-RU"/>
        </w:rPr>
      </w:pPr>
      <w:r>
        <w:rPr>
          <w:rFonts w:ascii="Times New Roman" w:hAnsi="Times New Roman"/>
          <w:color w:val="000000"/>
          <w:sz w:val="28"/>
          <w:lang w:val="ru-RU"/>
        </w:rPr>
        <w:t>осуществлять коммуникации во всех сферах жизни;</w:t>
      </w:r>
    </w:p>
    <w:p w:rsidR="003E1705" w:rsidRDefault="001003A8">
      <w:pPr>
        <w:numPr>
          <w:ilvl w:val="0"/>
          <w:numId w:val="4"/>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E1705" w:rsidRDefault="001003A8">
      <w:pPr>
        <w:numPr>
          <w:ilvl w:val="0"/>
          <w:numId w:val="4"/>
        </w:numPr>
        <w:spacing w:after="0" w:line="264" w:lineRule="auto"/>
        <w:jc w:val="both"/>
        <w:rPr>
          <w:lang w:val="ru-RU"/>
        </w:rPr>
      </w:pPr>
      <w:r>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3E1705" w:rsidRDefault="001003A8">
      <w:pPr>
        <w:numPr>
          <w:ilvl w:val="0"/>
          <w:numId w:val="4"/>
        </w:numPr>
        <w:spacing w:after="0" w:line="264" w:lineRule="auto"/>
        <w:jc w:val="both"/>
        <w:rPr>
          <w:lang w:val="ru-RU"/>
        </w:rPr>
      </w:pPr>
      <w:r>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E1705" w:rsidRDefault="003E1705">
      <w:pPr>
        <w:spacing w:after="0" w:line="264" w:lineRule="auto"/>
        <w:ind w:left="120"/>
        <w:jc w:val="both"/>
        <w:rPr>
          <w:lang w:val="ru-RU"/>
        </w:rPr>
      </w:pPr>
    </w:p>
    <w:p w:rsidR="003E1705" w:rsidRDefault="001003A8">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3E1705" w:rsidRDefault="003E1705">
      <w:pPr>
        <w:spacing w:after="0" w:line="264" w:lineRule="auto"/>
        <w:ind w:left="120"/>
        <w:jc w:val="both"/>
      </w:pPr>
    </w:p>
    <w:p w:rsidR="003E1705" w:rsidRDefault="001003A8">
      <w:pPr>
        <w:spacing w:after="0" w:line="264" w:lineRule="auto"/>
        <w:ind w:left="120"/>
        <w:jc w:val="both"/>
      </w:pPr>
      <w:r>
        <w:rPr>
          <w:rFonts w:ascii="Times New Roman" w:hAnsi="Times New Roman"/>
          <w:b/>
          <w:color w:val="000000"/>
          <w:sz w:val="28"/>
        </w:rPr>
        <w:t>Самоорганизация</w:t>
      </w:r>
    </w:p>
    <w:p w:rsidR="003E1705" w:rsidRDefault="001003A8">
      <w:pPr>
        <w:numPr>
          <w:ilvl w:val="0"/>
          <w:numId w:val="5"/>
        </w:numPr>
        <w:spacing w:after="0" w:line="264" w:lineRule="auto"/>
        <w:jc w:val="both"/>
        <w:rPr>
          <w:lang w:val="ru-RU"/>
        </w:rPr>
      </w:pPr>
      <w:r>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E1705" w:rsidRDefault="001003A8">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E1705" w:rsidRDefault="001003A8">
      <w:pPr>
        <w:numPr>
          <w:ilvl w:val="0"/>
          <w:numId w:val="5"/>
        </w:numPr>
        <w:spacing w:after="0" w:line="264" w:lineRule="auto"/>
        <w:jc w:val="both"/>
      </w:pPr>
      <w:r>
        <w:rPr>
          <w:rFonts w:ascii="Times New Roman" w:hAnsi="Times New Roman"/>
          <w:color w:val="000000"/>
          <w:sz w:val="28"/>
        </w:rPr>
        <w:t>давать оценку новым ситуациям;</w:t>
      </w:r>
    </w:p>
    <w:p w:rsidR="003E1705" w:rsidRDefault="001003A8">
      <w:pPr>
        <w:numPr>
          <w:ilvl w:val="0"/>
          <w:numId w:val="5"/>
        </w:numPr>
        <w:spacing w:after="0" w:line="264" w:lineRule="auto"/>
        <w:jc w:val="both"/>
        <w:rPr>
          <w:lang w:val="ru-RU"/>
        </w:rPr>
      </w:pPr>
      <w:r>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3E1705" w:rsidRDefault="001003A8">
      <w:pPr>
        <w:numPr>
          <w:ilvl w:val="0"/>
          <w:numId w:val="5"/>
        </w:numPr>
        <w:spacing w:after="0" w:line="264" w:lineRule="auto"/>
        <w:jc w:val="both"/>
      </w:pPr>
      <w:r>
        <w:rPr>
          <w:rFonts w:ascii="Times New Roman" w:hAnsi="Times New Roman"/>
          <w:color w:val="000000"/>
          <w:sz w:val="28"/>
        </w:rPr>
        <w:t>оценивать приобретённый опыт;</w:t>
      </w:r>
    </w:p>
    <w:p w:rsidR="003E1705" w:rsidRDefault="001003A8">
      <w:pPr>
        <w:numPr>
          <w:ilvl w:val="0"/>
          <w:numId w:val="5"/>
        </w:numPr>
        <w:spacing w:after="0" w:line="264" w:lineRule="auto"/>
        <w:jc w:val="both"/>
        <w:rPr>
          <w:lang w:val="ru-RU"/>
        </w:rPr>
      </w:pPr>
      <w:r>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E1705" w:rsidRDefault="001003A8">
      <w:pPr>
        <w:spacing w:after="0" w:line="264" w:lineRule="auto"/>
        <w:ind w:left="120"/>
        <w:jc w:val="both"/>
      </w:pPr>
      <w:r>
        <w:rPr>
          <w:rFonts w:ascii="Times New Roman" w:hAnsi="Times New Roman"/>
          <w:b/>
          <w:color w:val="000000"/>
          <w:sz w:val="28"/>
        </w:rPr>
        <w:t>Самоконтроль</w:t>
      </w:r>
    </w:p>
    <w:p w:rsidR="003E1705" w:rsidRDefault="001003A8">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использовать приёмы рефлексии для оценки ситуации, выбора верного решения;</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 xml:space="preserve">вносить коррективы в созданный речевой продукт в случае необходимости; </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оценивать риски и своевременно принимать решения по их снижению;</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принимать себя, понимая свои недостатки и достоинства;</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принимать мотивы и аргументы других при анализе результатов деятельности;</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признавать своё право и право других на ошибку;</w:t>
      </w:r>
    </w:p>
    <w:p w:rsidR="003E1705" w:rsidRDefault="001003A8">
      <w:pPr>
        <w:numPr>
          <w:ilvl w:val="0"/>
          <w:numId w:val="6"/>
        </w:numPr>
        <w:spacing w:after="0" w:line="264" w:lineRule="auto"/>
        <w:jc w:val="both"/>
        <w:rPr>
          <w:lang w:val="ru-RU"/>
        </w:rPr>
      </w:pPr>
      <w:r>
        <w:rPr>
          <w:rFonts w:ascii="Times New Roman" w:hAnsi="Times New Roman"/>
          <w:color w:val="000000"/>
          <w:sz w:val="28"/>
          <w:lang w:val="ru-RU"/>
        </w:rPr>
        <w:t>развивать способность понимать мир с позиции другого человека.</w:t>
      </w:r>
    </w:p>
    <w:p w:rsidR="003E1705" w:rsidRDefault="001003A8">
      <w:pPr>
        <w:spacing w:after="0" w:line="264" w:lineRule="auto"/>
        <w:ind w:left="120"/>
        <w:jc w:val="both"/>
      </w:pPr>
      <w:r>
        <w:rPr>
          <w:rFonts w:ascii="Times New Roman" w:hAnsi="Times New Roman"/>
          <w:b/>
          <w:color w:val="000000"/>
          <w:sz w:val="28"/>
        </w:rPr>
        <w:t>Совместная деятельность</w:t>
      </w:r>
    </w:p>
    <w:p w:rsidR="003E1705" w:rsidRDefault="001003A8">
      <w:pPr>
        <w:numPr>
          <w:ilvl w:val="0"/>
          <w:numId w:val="7"/>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w:t>
      </w:r>
    </w:p>
    <w:p w:rsidR="003E1705" w:rsidRDefault="001003A8">
      <w:pPr>
        <w:numPr>
          <w:ilvl w:val="0"/>
          <w:numId w:val="7"/>
        </w:numPr>
        <w:spacing w:after="0" w:line="264" w:lineRule="auto"/>
        <w:jc w:val="both"/>
        <w:rPr>
          <w:lang w:val="ru-RU"/>
        </w:rPr>
      </w:pPr>
      <w:r>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E1705" w:rsidRDefault="001003A8">
      <w:pPr>
        <w:numPr>
          <w:ilvl w:val="0"/>
          <w:numId w:val="7"/>
        </w:numPr>
        <w:spacing w:after="0" w:line="264" w:lineRule="auto"/>
        <w:jc w:val="both"/>
        <w:rPr>
          <w:lang w:val="ru-RU"/>
        </w:rPr>
      </w:pPr>
      <w:r>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E1705" w:rsidRDefault="001003A8">
      <w:pPr>
        <w:numPr>
          <w:ilvl w:val="0"/>
          <w:numId w:val="7"/>
        </w:numPr>
        <w:spacing w:after="0" w:line="264" w:lineRule="auto"/>
        <w:jc w:val="both"/>
        <w:rPr>
          <w:lang w:val="ru-RU"/>
        </w:rPr>
      </w:pPr>
      <w:r>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E1705" w:rsidRDefault="001003A8">
      <w:pPr>
        <w:numPr>
          <w:ilvl w:val="0"/>
          <w:numId w:val="7"/>
        </w:numPr>
        <w:spacing w:after="0" w:line="264" w:lineRule="auto"/>
        <w:jc w:val="both"/>
        <w:rPr>
          <w:lang w:val="ru-RU"/>
        </w:rPr>
      </w:pPr>
      <w:r>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3E1705" w:rsidRDefault="003E1705">
      <w:pPr>
        <w:spacing w:after="0" w:line="264" w:lineRule="auto"/>
        <w:ind w:left="120"/>
        <w:jc w:val="both"/>
        <w:rPr>
          <w:lang w:val="ru-RU"/>
        </w:rPr>
      </w:pPr>
    </w:p>
    <w:p w:rsidR="003E1705" w:rsidRDefault="001003A8">
      <w:pPr>
        <w:spacing w:after="0" w:line="264" w:lineRule="auto"/>
        <w:ind w:left="120"/>
        <w:jc w:val="both"/>
        <w:rPr>
          <w:lang w:val="ru-RU"/>
        </w:rPr>
      </w:pPr>
      <w:r>
        <w:rPr>
          <w:rFonts w:ascii="Times New Roman" w:hAnsi="Times New Roman"/>
          <w:b/>
          <w:color w:val="000000"/>
          <w:sz w:val="28"/>
          <w:lang w:val="ru-RU"/>
        </w:rPr>
        <w:t>ПРЕДМЕТНЫЕ РЕЗУЛЬТАТЫ</w:t>
      </w:r>
    </w:p>
    <w:p w:rsidR="003E1705" w:rsidRDefault="003E1705">
      <w:pPr>
        <w:spacing w:after="0" w:line="264" w:lineRule="auto"/>
        <w:ind w:left="120"/>
        <w:jc w:val="both"/>
        <w:rPr>
          <w:lang w:val="ru-RU"/>
        </w:rPr>
      </w:pPr>
    </w:p>
    <w:p w:rsidR="003E1705" w:rsidRDefault="001003A8">
      <w:pPr>
        <w:spacing w:after="0" w:line="264" w:lineRule="auto"/>
        <w:ind w:firstLine="600"/>
        <w:jc w:val="both"/>
        <w:rPr>
          <w:lang w:val="ru-RU"/>
        </w:rPr>
      </w:pPr>
      <w:r>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 концу </w:t>
      </w:r>
      <w:r>
        <w:rPr>
          <w:rFonts w:ascii="Times New Roman" w:hAnsi="Times New Roman"/>
          <w:b/>
          <w:i/>
          <w:color w:val="000000"/>
          <w:sz w:val="28"/>
          <w:lang w:val="ru-RU"/>
        </w:rPr>
        <w:t>10 класса</w:t>
      </w:r>
      <w:r>
        <w:rPr>
          <w:rFonts w:ascii="Times New Roman" w:hAnsi="Times New Roman"/>
          <w:color w:val="000000"/>
          <w:sz w:val="28"/>
          <w:lang w:val="ru-RU"/>
        </w:rPr>
        <w:t xml:space="preserve"> обучающийся научится:</w:t>
      </w:r>
    </w:p>
    <w:p w:rsidR="003E1705" w:rsidRDefault="001003A8">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3E1705" w:rsidRDefault="001003A8">
      <w:pPr>
        <w:spacing w:after="0" w:line="264" w:lineRule="auto"/>
        <w:ind w:firstLine="600"/>
        <w:jc w:val="both"/>
        <w:rPr>
          <w:lang w:val="ru-RU"/>
        </w:rPr>
      </w:pPr>
      <w:r>
        <w:rPr>
          <w:rFonts w:ascii="Times New Roman" w:hAnsi="Times New Roman"/>
          <w:i/>
          <w:color w:val="000000"/>
          <w:sz w:val="28"/>
          <w:lang w:val="ru-RU"/>
        </w:rPr>
        <w:t>говорение:</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устно излагать результаты выполненной проектной работы (объём – до 14 фраз). </w:t>
      </w:r>
    </w:p>
    <w:p w:rsidR="003E1705" w:rsidRDefault="001003A8">
      <w:pPr>
        <w:spacing w:after="0" w:line="264" w:lineRule="auto"/>
        <w:ind w:firstLine="600"/>
        <w:jc w:val="both"/>
        <w:rPr>
          <w:lang w:val="ru-RU"/>
        </w:rPr>
      </w:pPr>
      <w:r>
        <w:rPr>
          <w:rFonts w:ascii="Times New Roman" w:hAnsi="Times New Roman"/>
          <w:i/>
          <w:color w:val="000000"/>
          <w:sz w:val="28"/>
          <w:lang w:val="ru-RU"/>
        </w:rPr>
        <w:t>аудирование:</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3E1705" w:rsidRDefault="001003A8">
      <w:pPr>
        <w:spacing w:after="0" w:line="264" w:lineRule="auto"/>
        <w:ind w:firstLine="600"/>
        <w:jc w:val="both"/>
        <w:rPr>
          <w:lang w:val="ru-RU"/>
        </w:rPr>
      </w:pPr>
      <w:r>
        <w:rPr>
          <w:rFonts w:ascii="Times New Roman" w:hAnsi="Times New Roman"/>
          <w:i/>
          <w:color w:val="000000"/>
          <w:sz w:val="28"/>
          <w:lang w:val="ru-RU"/>
        </w:rPr>
        <w:t>смысловое чтение:</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3E1705" w:rsidRDefault="001003A8">
      <w:pPr>
        <w:spacing w:after="0" w:line="264" w:lineRule="auto"/>
        <w:ind w:firstLine="600"/>
        <w:jc w:val="both"/>
        <w:rPr>
          <w:lang w:val="ru-RU"/>
        </w:rPr>
      </w:pPr>
      <w:r>
        <w:rPr>
          <w:rFonts w:ascii="Times New Roman" w:hAnsi="Times New Roman"/>
          <w:i/>
          <w:color w:val="000000"/>
          <w:sz w:val="28"/>
          <w:lang w:val="ru-RU"/>
        </w:rPr>
        <w:t>письменная речь:</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писать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3E1705" w:rsidRDefault="001003A8">
      <w:pPr>
        <w:spacing w:after="0" w:line="264" w:lineRule="auto"/>
        <w:ind w:firstLine="600"/>
        <w:jc w:val="both"/>
        <w:rPr>
          <w:lang w:val="ru-RU"/>
        </w:rPr>
      </w:pPr>
      <w:r>
        <w:rPr>
          <w:rFonts w:ascii="Times New Roman" w:hAnsi="Times New Roman"/>
          <w:color w:val="000000"/>
          <w:sz w:val="28"/>
          <w:lang w:val="ru-RU"/>
        </w:rPr>
        <w:t>владеть орфографическими навыками: правильно писать изученные слова;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3)владеть пунктуационными навыками: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E1705" w:rsidRDefault="001003A8">
      <w:pPr>
        <w:spacing w:after="0" w:line="264" w:lineRule="auto"/>
        <w:ind w:firstLine="600"/>
        <w:jc w:val="both"/>
        <w:rPr>
          <w:lang w:val="ru-RU"/>
        </w:rPr>
      </w:pPr>
      <w:r>
        <w:rPr>
          <w:rFonts w:ascii="Times New Roman" w:hAnsi="Times New Roman"/>
          <w:color w:val="000000"/>
          <w:sz w:val="28"/>
          <w:lang w:val="ru-RU"/>
        </w:rPr>
        <w:t>4) распознавать и употреблять в устной и письменной речи:</w:t>
      </w:r>
    </w:p>
    <w:p w:rsidR="003E1705" w:rsidRDefault="001003A8">
      <w:pPr>
        <w:spacing w:after="0" w:line="264" w:lineRule="auto"/>
        <w:ind w:firstLine="600"/>
        <w:jc w:val="both"/>
        <w:rPr>
          <w:lang w:val="ru-RU"/>
        </w:rPr>
      </w:pPr>
      <w:r>
        <w:rPr>
          <w:rFonts w:ascii="Times New Roman" w:hAnsi="Times New Roman"/>
          <w:color w:val="000000"/>
          <w:sz w:val="28"/>
          <w:lang w:val="ru-RU"/>
        </w:rPr>
        <w:t>родственные слова, образованные с использованием аффиксации: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суффиксов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3E1705" w:rsidRDefault="001003A8">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i/>
          <w:color w:val="000000"/>
          <w:sz w:val="28"/>
          <w:lang w:val="ru-RU"/>
        </w:rPr>
        <w:t xml:space="preserve">с использованием словосложения: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i/>
          <w:color w:val="000000"/>
          <w:sz w:val="28"/>
          <w:lang w:val="ru-RU"/>
        </w:rPr>
        <w:t>с использованием конверсии:</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E1705" w:rsidRDefault="001003A8">
      <w:pPr>
        <w:spacing w:after="0" w:line="264" w:lineRule="auto"/>
        <w:ind w:firstLine="600"/>
        <w:jc w:val="both"/>
        <w:rPr>
          <w:lang w:val="ru-RU"/>
        </w:rPr>
      </w:pPr>
      <w:r>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look</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seem</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feel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модальные глаголы в косвенной речи в настоящем и прошедшем времени; </w:t>
      </w:r>
    </w:p>
    <w:p w:rsidR="003E1705" w:rsidRDefault="001003A8">
      <w:pPr>
        <w:spacing w:after="0" w:line="264" w:lineRule="auto"/>
        <w:ind w:firstLine="600"/>
        <w:jc w:val="both"/>
      </w:pPr>
      <w:r>
        <w:rPr>
          <w:rFonts w:ascii="Times New Roman" w:hAnsi="Times New Roman"/>
          <w:color w:val="000000"/>
          <w:sz w:val="28"/>
        </w:rPr>
        <w:lastRenderedPageBreak/>
        <w:t xml:space="preserve">предложения с конструкциями as … as, not so … as, both … and …, either … or, neither … nor;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3E1705" w:rsidRDefault="001003A8">
      <w:pPr>
        <w:spacing w:after="0" w:line="264" w:lineRule="auto"/>
        <w:ind w:firstLine="600"/>
        <w:jc w:val="both"/>
      </w:pPr>
      <w:r>
        <w:rPr>
          <w:rFonts w:ascii="Times New Roman" w:hAnsi="Times New Roman"/>
          <w:color w:val="000000"/>
          <w:sz w:val="28"/>
        </w:rPr>
        <w:t>конструкция It takes me … to do smth;</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3E1705" w:rsidRDefault="001003A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E1705" w:rsidRDefault="001003A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3E1705" w:rsidRDefault="001003A8">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E1705" w:rsidRDefault="001003A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E1705" w:rsidRDefault="001003A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E1705" w:rsidRDefault="001003A8">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3E1705" w:rsidRDefault="001003A8">
      <w:pPr>
        <w:spacing w:after="0" w:line="264" w:lineRule="auto"/>
        <w:ind w:firstLine="600"/>
        <w:jc w:val="both"/>
        <w:rPr>
          <w:lang w:val="ru-RU"/>
        </w:rPr>
      </w:pPr>
      <w:r>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3E1705" w:rsidRDefault="001003A8">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и другие);</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количественные и порядковые числительные; </w:t>
      </w:r>
    </w:p>
    <w:p w:rsidR="003E1705" w:rsidRDefault="001003A8">
      <w:pPr>
        <w:spacing w:after="0" w:line="264" w:lineRule="auto"/>
        <w:ind w:firstLine="600"/>
        <w:jc w:val="both"/>
        <w:rPr>
          <w:lang w:val="ru-RU"/>
        </w:rPr>
      </w:pPr>
      <w:r>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3E1705" w:rsidRDefault="001003A8">
      <w:pPr>
        <w:spacing w:after="0" w:line="264" w:lineRule="auto"/>
        <w:ind w:firstLine="600"/>
        <w:jc w:val="both"/>
        <w:rPr>
          <w:lang w:val="ru-RU"/>
        </w:rPr>
      </w:pPr>
      <w:r>
        <w:rPr>
          <w:rFonts w:ascii="Times New Roman" w:hAnsi="Times New Roman"/>
          <w:color w:val="000000"/>
          <w:sz w:val="28"/>
          <w:lang w:val="ru-RU"/>
        </w:rPr>
        <w:t>5) владеть социокультурными знаниями и умениями:</w:t>
      </w:r>
    </w:p>
    <w:p w:rsidR="003E1705" w:rsidRDefault="001003A8">
      <w:pPr>
        <w:spacing w:after="0" w:line="264" w:lineRule="auto"/>
        <w:ind w:firstLine="600"/>
        <w:jc w:val="both"/>
        <w:rPr>
          <w:lang w:val="ru-RU"/>
        </w:rPr>
      </w:pPr>
      <w:r>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представлять родную страну и её культуру на иностранном языке; </w:t>
      </w:r>
    </w:p>
    <w:p w:rsidR="003E1705" w:rsidRDefault="001003A8">
      <w:pPr>
        <w:spacing w:after="0" w:line="264" w:lineRule="auto"/>
        <w:ind w:firstLine="600"/>
        <w:jc w:val="both"/>
        <w:rPr>
          <w:lang w:val="ru-RU"/>
        </w:rPr>
      </w:pPr>
      <w:r>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7) владеть метапредметными умениями, позволяющими: </w:t>
      </w:r>
    </w:p>
    <w:p w:rsidR="003E1705" w:rsidRDefault="001003A8">
      <w:pPr>
        <w:spacing w:after="0" w:line="264" w:lineRule="auto"/>
        <w:ind w:firstLine="600"/>
        <w:jc w:val="both"/>
        <w:rPr>
          <w:lang w:val="ru-RU"/>
        </w:rPr>
      </w:pPr>
      <w:r>
        <w:rPr>
          <w:rFonts w:ascii="Times New Roman" w:hAnsi="Times New Roman"/>
          <w:color w:val="000000"/>
          <w:sz w:val="28"/>
          <w:lang w:val="ru-RU"/>
        </w:rPr>
        <w:t>совершенствовать учебную деятельность по овладению иностранным языком;</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 концу </w:t>
      </w:r>
      <w:r>
        <w:rPr>
          <w:rFonts w:ascii="Times New Roman" w:hAnsi="Times New Roman"/>
          <w:b/>
          <w:i/>
          <w:color w:val="000000"/>
          <w:sz w:val="28"/>
          <w:lang w:val="ru-RU"/>
        </w:rPr>
        <w:t>11 класса</w:t>
      </w:r>
      <w:r>
        <w:rPr>
          <w:rFonts w:ascii="Times New Roman" w:hAnsi="Times New Roman"/>
          <w:color w:val="000000"/>
          <w:sz w:val="28"/>
          <w:lang w:val="ru-RU"/>
        </w:rPr>
        <w:t xml:space="preserve"> обучающийся научится:</w:t>
      </w:r>
    </w:p>
    <w:p w:rsidR="003E1705" w:rsidRDefault="001003A8">
      <w:pPr>
        <w:spacing w:after="0" w:line="264" w:lineRule="auto"/>
        <w:ind w:firstLine="600"/>
        <w:jc w:val="both"/>
        <w:rPr>
          <w:lang w:val="ru-RU"/>
        </w:rPr>
      </w:pPr>
      <w:r>
        <w:rPr>
          <w:rFonts w:ascii="Times New Roman" w:hAnsi="Times New Roman"/>
          <w:color w:val="000000"/>
          <w:sz w:val="28"/>
          <w:lang w:val="ru-RU"/>
        </w:rPr>
        <w:t>1) владеть основными видами речевой деятельности:</w:t>
      </w:r>
    </w:p>
    <w:p w:rsidR="003E1705" w:rsidRDefault="001003A8">
      <w:pPr>
        <w:spacing w:after="0" w:line="264" w:lineRule="auto"/>
        <w:ind w:firstLine="600"/>
        <w:jc w:val="both"/>
        <w:rPr>
          <w:lang w:val="ru-RU"/>
        </w:rPr>
      </w:pPr>
      <w:r>
        <w:rPr>
          <w:rFonts w:ascii="Times New Roman" w:hAnsi="Times New Roman"/>
          <w:i/>
          <w:color w:val="000000"/>
          <w:sz w:val="28"/>
          <w:lang w:val="ru-RU"/>
        </w:rPr>
        <w:t xml:space="preserve">говорение: </w:t>
      </w:r>
    </w:p>
    <w:p w:rsidR="003E1705" w:rsidRDefault="001003A8">
      <w:pPr>
        <w:spacing w:after="0" w:line="264" w:lineRule="auto"/>
        <w:ind w:firstLine="600"/>
        <w:jc w:val="both"/>
        <w:rPr>
          <w:lang w:val="ru-RU"/>
        </w:rPr>
      </w:pPr>
      <w:r>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3E1705" w:rsidRDefault="001003A8">
      <w:pPr>
        <w:spacing w:after="0" w:line="264" w:lineRule="auto"/>
        <w:ind w:firstLine="600"/>
        <w:jc w:val="both"/>
        <w:rPr>
          <w:lang w:val="ru-RU"/>
        </w:rPr>
      </w:pPr>
      <w:r>
        <w:rPr>
          <w:rFonts w:ascii="Times New Roman" w:hAnsi="Times New Roman"/>
          <w:color w:val="000000"/>
          <w:sz w:val="28"/>
          <w:lang w:val="ru-RU"/>
        </w:rPr>
        <w:t>устно излагать результаты выполненной проектной работы (объём – 14–15 фраз).</w:t>
      </w:r>
    </w:p>
    <w:p w:rsidR="003E1705" w:rsidRDefault="001003A8">
      <w:pPr>
        <w:spacing w:after="0" w:line="264" w:lineRule="auto"/>
        <w:ind w:firstLine="600"/>
        <w:jc w:val="both"/>
        <w:rPr>
          <w:lang w:val="ru-RU"/>
        </w:rPr>
      </w:pPr>
      <w:r>
        <w:rPr>
          <w:rFonts w:ascii="Times New Roman" w:hAnsi="Times New Roman"/>
          <w:i/>
          <w:color w:val="000000"/>
          <w:sz w:val="28"/>
          <w:lang w:val="ru-RU"/>
        </w:rPr>
        <w:t xml:space="preserve">аудирование: </w:t>
      </w:r>
    </w:p>
    <w:p w:rsidR="003E1705" w:rsidRDefault="001003A8">
      <w:pPr>
        <w:spacing w:after="0" w:line="264" w:lineRule="auto"/>
        <w:ind w:firstLine="600"/>
        <w:jc w:val="both"/>
        <w:rPr>
          <w:lang w:val="ru-RU"/>
        </w:rPr>
      </w:pPr>
      <w:r>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3E1705" w:rsidRDefault="001003A8">
      <w:pPr>
        <w:spacing w:after="0" w:line="264" w:lineRule="auto"/>
        <w:ind w:firstLine="600"/>
        <w:jc w:val="both"/>
        <w:rPr>
          <w:lang w:val="ru-RU"/>
        </w:rPr>
      </w:pPr>
      <w:r>
        <w:rPr>
          <w:rFonts w:ascii="Times New Roman" w:hAnsi="Times New Roman"/>
          <w:i/>
          <w:color w:val="000000"/>
          <w:sz w:val="28"/>
          <w:lang w:val="ru-RU"/>
        </w:rPr>
        <w:t xml:space="preserve">смысловое чтение: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3E1705" w:rsidRDefault="001003A8">
      <w:pPr>
        <w:spacing w:after="0" w:line="264" w:lineRule="auto"/>
        <w:ind w:firstLine="600"/>
        <w:jc w:val="both"/>
        <w:rPr>
          <w:lang w:val="ru-RU"/>
        </w:rPr>
      </w:pPr>
      <w:r>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3E1705" w:rsidRDefault="001003A8">
      <w:pPr>
        <w:spacing w:after="0" w:line="264" w:lineRule="auto"/>
        <w:ind w:firstLine="600"/>
        <w:jc w:val="both"/>
        <w:rPr>
          <w:lang w:val="ru-RU"/>
        </w:rPr>
      </w:pPr>
      <w:r>
        <w:rPr>
          <w:rFonts w:ascii="Times New Roman" w:hAnsi="Times New Roman"/>
          <w:i/>
          <w:color w:val="000000"/>
          <w:sz w:val="28"/>
          <w:lang w:val="ru-RU"/>
        </w:rPr>
        <w:lastRenderedPageBreak/>
        <w:t xml:space="preserve">письменная речь: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писать резюме (</w:t>
      </w:r>
      <w:r>
        <w:rPr>
          <w:rFonts w:ascii="Times New Roman" w:hAnsi="Times New Roman"/>
          <w:color w:val="000000"/>
          <w:sz w:val="28"/>
        </w:rPr>
        <w:t>CV</w:t>
      </w:r>
      <w:r>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3E1705" w:rsidRDefault="001003A8">
      <w:pPr>
        <w:spacing w:after="0" w:line="264" w:lineRule="auto"/>
        <w:ind w:firstLine="600"/>
        <w:jc w:val="both"/>
        <w:rPr>
          <w:lang w:val="ru-RU"/>
        </w:rPr>
      </w:pPr>
      <w:r>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3E1705" w:rsidRDefault="001003A8">
      <w:pPr>
        <w:spacing w:after="0" w:line="264" w:lineRule="auto"/>
        <w:ind w:firstLine="600"/>
        <w:jc w:val="both"/>
        <w:rPr>
          <w:lang w:val="ru-RU"/>
        </w:rPr>
      </w:pPr>
      <w:r>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2) владеть фонетическими навыками: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E1705" w:rsidRDefault="001003A8">
      <w:pPr>
        <w:spacing w:after="0" w:line="264" w:lineRule="auto"/>
        <w:ind w:firstLine="600"/>
        <w:jc w:val="both"/>
        <w:rPr>
          <w:lang w:val="ru-RU"/>
        </w:rPr>
      </w:pPr>
      <w:r>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3) владеть орфографическими навыками: </w:t>
      </w:r>
    </w:p>
    <w:p w:rsidR="003E1705" w:rsidRDefault="001003A8">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4) владеть пунктуационными навыками: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апостроф, точку, вопросительный и восклицательный знаки;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5) распознавать и употреблять в устной и письменной речи:</w:t>
      </w:r>
    </w:p>
    <w:p w:rsidR="003E1705" w:rsidRDefault="001003A8">
      <w:pPr>
        <w:spacing w:after="0" w:line="264" w:lineRule="auto"/>
        <w:ind w:firstLine="600"/>
        <w:jc w:val="both"/>
        <w:rPr>
          <w:lang w:val="ru-RU"/>
        </w:rPr>
      </w:pPr>
      <w:r>
        <w:rPr>
          <w:rFonts w:ascii="Times New Roman" w:hAnsi="Times New Roman"/>
          <w:color w:val="000000"/>
          <w:sz w:val="28"/>
          <w:lang w:val="ru-RU"/>
        </w:rPr>
        <w:t>родственные слова, образованные с использованием аффиксации: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Pr>
          <w:rFonts w:ascii="Times New Roman" w:hAnsi="Times New Roman"/>
          <w:color w:val="000000"/>
          <w:sz w:val="28"/>
          <w:lang w:val="ru-RU"/>
        </w:rPr>
        <w:t xml:space="preserve">-, </w:t>
      </w:r>
      <w:r>
        <w:rPr>
          <w:rFonts w:ascii="Times New Roman" w:hAnsi="Times New Roman"/>
          <w:color w:val="000000"/>
          <w:sz w:val="28"/>
        </w:rPr>
        <w:t>mis</w:t>
      </w:r>
      <w:r>
        <w:rPr>
          <w:rFonts w:ascii="Times New Roman" w:hAnsi="Times New Roman"/>
          <w:color w:val="000000"/>
          <w:sz w:val="28"/>
          <w:lang w:val="ru-RU"/>
        </w:rPr>
        <w:t xml:space="preserve">-, </w:t>
      </w:r>
      <w:r>
        <w:rPr>
          <w:rFonts w:ascii="Times New Roman" w:hAnsi="Times New Roman"/>
          <w:color w:val="000000"/>
          <w:sz w:val="28"/>
        </w:rPr>
        <w:t>re</w:t>
      </w:r>
      <w:r>
        <w:rPr>
          <w:rFonts w:ascii="Times New Roman" w:hAnsi="Times New Roman"/>
          <w:color w:val="000000"/>
          <w:sz w:val="28"/>
          <w:lang w:val="ru-RU"/>
        </w:rPr>
        <w:t xml:space="preserve">-, </w:t>
      </w:r>
      <w:r>
        <w:rPr>
          <w:rFonts w:ascii="Times New Roman" w:hAnsi="Times New Roman"/>
          <w:color w:val="000000"/>
          <w:sz w:val="28"/>
        </w:rPr>
        <w:t>over</w:t>
      </w:r>
      <w:r>
        <w:rPr>
          <w:rFonts w:ascii="Times New Roman" w:hAnsi="Times New Roman"/>
          <w:color w:val="000000"/>
          <w:sz w:val="28"/>
          <w:lang w:val="ru-RU"/>
        </w:rPr>
        <w:t xml:space="preserve">-, </w:t>
      </w:r>
      <w:r>
        <w:rPr>
          <w:rFonts w:ascii="Times New Roman" w:hAnsi="Times New Roman"/>
          <w:color w:val="000000"/>
          <w:sz w:val="28"/>
        </w:rPr>
        <w:t>under</w:t>
      </w:r>
      <w:r>
        <w:rPr>
          <w:rFonts w:ascii="Times New Roman" w:hAnsi="Times New Roman"/>
          <w:color w:val="000000"/>
          <w:sz w:val="28"/>
          <w:lang w:val="ru-RU"/>
        </w:rPr>
        <w:t>- и суффиксов -</w:t>
      </w:r>
      <w:r>
        <w:rPr>
          <w:rFonts w:ascii="Times New Roman" w:hAnsi="Times New Roman"/>
          <w:color w:val="000000"/>
          <w:sz w:val="28"/>
        </w:rPr>
        <w:t>ise</w:t>
      </w:r>
      <w:r>
        <w:rPr>
          <w:rFonts w:ascii="Times New Roman" w:hAnsi="Times New Roman"/>
          <w:color w:val="000000"/>
          <w:sz w:val="28"/>
          <w:lang w:val="ru-RU"/>
        </w:rPr>
        <w:t>/-</w:t>
      </w:r>
      <w:r>
        <w:rPr>
          <w:rFonts w:ascii="Times New Roman" w:hAnsi="Times New Roman"/>
          <w:color w:val="000000"/>
          <w:sz w:val="28"/>
        </w:rPr>
        <w:t>ize</w:t>
      </w:r>
      <w:r>
        <w:rPr>
          <w:rFonts w:ascii="Times New Roman" w:hAnsi="Times New Roman"/>
          <w:color w:val="000000"/>
          <w:sz w:val="28"/>
          <w:lang w:val="ru-RU"/>
        </w:rPr>
        <w:t>, -</w:t>
      </w:r>
      <w:r>
        <w:rPr>
          <w:rFonts w:ascii="Times New Roman" w:hAnsi="Times New Roman"/>
          <w:color w:val="000000"/>
          <w:sz w:val="28"/>
        </w:rPr>
        <w:t>en</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3E1705" w:rsidRDefault="001003A8">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Pr>
          <w:rFonts w:ascii="Times New Roman" w:hAnsi="Times New Roman"/>
          <w:color w:val="000000"/>
          <w:sz w:val="28"/>
          <w:lang w:val="ru-RU"/>
        </w:rPr>
        <w:t xml:space="preserve">-, </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 xml:space="preserve">-, </w:t>
      </w:r>
      <w:r>
        <w:rPr>
          <w:rFonts w:ascii="Times New Roman" w:hAnsi="Times New Roman"/>
          <w:color w:val="000000"/>
          <w:sz w:val="28"/>
        </w:rPr>
        <w:t>il</w:t>
      </w:r>
      <w:r>
        <w:rPr>
          <w:rFonts w:ascii="Times New Roman" w:hAnsi="Times New Roman"/>
          <w:color w:val="000000"/>
          <w:sz w:val="28"/>
          <w:lang w:val="ru-RU"/>
        </w:rPr>
        <w:t>-/</w:t>
      </w:r>
      <w:r>
        <w:rPr>
          <w:rFonts w:ascii="Times New Roman" w:hAnsi="Times New Roman"/>
          <w:color w:val="000000"/>
          <w:sz w:val="28"/>
        </w:rPr>
        <w:t>ir</w:t>
      </w:r>
      <w:r>
        <w:rPr>
          <w:rFonts w:ascii="Times New Roman" w:hAnsi="Times New Roman"/>
          <w:color w:val="000000"/>
          <w:sz w:val="28"/>
          <w:lang w:val="ru-RU"/>
        </w:rPr>
        <w:t>- и суффикса -</w:t>
      </w:r>
      <w:r>
        <w:rPr>
          <w:rFonts w:ascii="Times New Roman" w:hAnsi="Times New Roman"/>
          <w:color w:val="000000"/>
          <w:sz w:val="28"/>
        </w:rPr>
        <w:t>ly</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Pr>
          <w:rFonts w:ascii="Times New Roman" w:hAnsi="Times New Roman"/>
          <w:color w:val="000000"/>
          <w:sz w:val="28"/>
          <w:lang w:val="ru-RU"/>
        </w:rPr>
        <w:t>, -</w:t>
      </w:r>
      <w:r>
        <w:rPr>
          <w:rFonts w:ascii="Times New Roman" w:hAnsi="Times New Roman"/>
          <w:color w:val="000000"/>
          <w:sz w:val="28"/>
        </w:rPr>
        <w:t>ty</w:t>
      </w:r>
      <w:r>
        <w:rPr>
          <w:rFonts w:ascii="Times New Roman" w:hAnsi="Times New Roman"/>
          <w:color w:val="000000"/>
          <w:sz w:val="28"/>
          <w:lang w:val="ru-RU"/>
        </w:rPr>
        <w:t>, -</w:t>
      </w:r>
      <w:r>
        <w:rPr>
          <w:rFonts w:ascii="Times New Roman" w:hAnsi="Times New Roman"/>
          <w:color w:val="000000"/>
          <w:sz w:val="28"/>
        </w:rPr>
        <w:t>th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 использованием словосложения: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law</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Pr>
          <w:rFonts w:ascii="Times New Roman" w:hAnsi="Times New Roman"/>
          <w:color w:val="000000"/>
          <w:sz w:val="28"/>
          <w:lang w:val="ru-RU"/>
        </w:rPr>
        <w:t xml:space="preserve"> (</w:t>
      </w:r>
      <w:r>
        <w:rPr>
          <w:rFonts w:ascii="Times New Roman" w:hAnsi="Times New Roman"/>
          <w:color w:val="000000"/>
          <w:sz w:val="28"/>
        </w:rPr>
        <w:t>blue</w:t>
      </w:r>
      <w:r>
        <w:rPr>
          <w:rFonts w:ascii="Times New Roman" w:hAnsi="Times New Roman"/>
          <w:color w:val="000000"/>
          <w:sz w:val="28"/>
          <w:lang w:val="ru-RU"/>
        </w:rPr>
        <w:t>-</w:t>
      </w:r>
      <w:r>
        <w:rPr>
          <w:rFonts w:ascii="Times New Roman" w:hAnsi="Times New Roman"/>
          <w:color w:val="000000"/>
          <w:sz w:val="28"/>
        </w:rPr>
        <w:t>eyed</w:t>
      </w:r>
      <w:r>
        <w:rPr>
          <w:rFonts w:ascii="Times New Roman" w:hAnsi="Times New Roman"/>
          <w:color w:val="000000"/>
          <w:sz w:val="28"/>
          <w:lang w:val="ru-RU"/>
        </w:rPr>
        <w:t xml:space="preserve">, </w:t>
      </w:r>
      <w:r>
        <w:rPr>
          <w:rFonts w:ascii="Times New Roman" w:hAnsi="Times New Roman"/>
          <w:color w:val="000000"/>
          <w:sz w:val="28"/>
        </w:rPr>
        <w:t>eight</w:t>
      </w:r>
      <w:r>
        <w:rPr>
          <w:rFonts w:ascii="Times New Roman" w:hAnsi="Times New Roman"/>
          <w:color w:val="000000"/>
          <w:sz w:val="28"/>
          <w:lang w:val="ru-RU"/>
        </w:rPr>
        <w:t>-</w:t>
      </w:r>
      <w:r>
        <w:rPr>
          <w:rFonts w:ascii="Times New Roman" w:hAnsi="Times New Roman"/>
          <w:color w:val="000000"/>
          <w:sz w:val="28"/>
        </w:rPr>
        <w:t>legged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Pr>
          <w:rFonts w:ascii="Times New Roman" w:hAnsi="Times New Roman"/>
          <w:color w:val="000000"/>
          <w:sz w:val="28"/>
          <w:lang w:val="ru-RU"/>
        </w:rPr>
        <w:t xml:space="preserve"> (</w:t>
      </w:r>
      <w:r>
        <w:rPr>
          <w:rFonts w:ascii="Times New Roman" w:hAnsi="Times New Roman"/>
          <w:color w:val="000000"/>
          <w:sz w:val="28"/>
        </w:rPr>
        <w:t>well</w:t>
      </w:r>
      <w:r>
        <w:rPr>
          <w:rFonts w:ascii="Times New Roman" w:hAnsi="Times New Roman"/>
          <w:color w:val="000000"/>
          <w:sz w:val="28"/>
          <w:lang w:val="ru-RU"/>
        </w:rPr>
        <w:t>-</w:t>
      </w:r>
      <w:r>
        <w:rPr>
          <w:rFonts w:ascii="Times New Roman" w:hAnsi="Times New Roman"/>
          <w:color w:val="000000"/>
          <w:sz w:val="28"/>
        </w:rPr>
        <w:t>behaved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nice</w:t>
      </w:r>
      <w:r>
        <w:rPr>
          <w:rFonts w:ascii="Times New Roman" w:hAnsi="Times New Roman"/>
          <w:color w:val="000000"/>
          <w:sz w:val="28"/>
          <w:lang w:val="ru-RU"/>
        </w:rPr>
        <w:t>-</w:t>
      </w:r>
      <w:r>
        <w:rPr>
          <w:rFonts w:ascii="Times New Roman" w:hAnsi="Times New Roman"/>
          <w:color w:val="000000"/>
          <w:sz w:val="28"/>
        </w:rPr>
        <w:t>looking</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с использованием конверсии:</w:t>
      </w:r>
    </w:p>
    <w:p w:rsidR="003E1705" w:rsidRDefault="001003A8">
      <w:pPr>
        <w:spacing w:after="0" w:line="264" w:lineRule="auto"/>
        <w:ind w:firstLine="600"/>
        <w:jc w:val="both"/>
        <w:rPr>
          <w:lang w:val="ru-RU"/>
        </w:rPr>
      </w:pPr>
      <w:r>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run</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Pr>
          <w:rFonts w:ascii="Times New Roman" w:hAnsi="Times New Roman"/>
          <w:color w:val="000000"/>
          <w:sz w:val="28"/>
          <w:lang w:val="ru-RU"/>
        </w:rPr>
        <w:t xml:space="preserve"> </w:t>
      </w:r>
      <w:r>
        <w:rPr>
          <w:rFonts w:ascii="Times New Roman" w:hAnsi="Times New Roman"/>
          <w:color w:val="000000"/>
          <w:sz w:val="28"/>
        </w:rPr>
        <w:t>people</w:t>
      </w:r>
      <w:r>
        <w:rPr>
          <w:rFonts w:ascii="Times New Roman" w:hAnsi="Times New Roman"/>
          <w:color w:val="000000"/>
          <w:sz w:val="28"/>
          <w:lang w:val="ru-RU"/>
        </w:rPr>
        <w:t xml:space="preserve"> –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rich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hand</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cool</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Pr>
          <w:rFonts w:ascii="Times New Roman" w:hAnsi="Times New Roman"/>
          <w:color w:val="000000"/>
          <w:sz w:val="28"/>
          <w:lang w:val="ru-RU"/>
        </w:rPr>
        <w:t xml:space="preserve"> и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excited</w:t>
      </w:r>
      <w:r>
        <w:rPr>
          <w:rFonts w:ascii="Times New Roman" w:hAnsi="Times New Roman"/>
          <w:color w:val="000000"/>
          <w:sz w:val="28"/>
          <w:lang w:val="ru-RU"/>
        </w:rPr>
        <w:t xml:space="preserve"> – </w:t>
      </w:r>
      <w:r>
        <w:rPr>
          <w:rFonts w:ascii="Times New Roman" w:hAnsi="Times New Roman"/>
          <w:color w:val="000000"/>
          <w:sz w:val="28"/>
        </w:rPr>
        <w:t>exciting</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E1705" w:rsidRDefault="001003A8">
      <w:pPr>
        <w:spacing w:after="0" w:line="264" w:lineRule="auto"/>
        <w:ind w:firstLine="600"/>
        <w:jc w:val="both"/>
        <w:rPr>
          <w:lang w:val="ru-RU"/>
        </w:rPr>
      </w:pPr>
      <w:r>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3E1705" w:rsidRDefault="001003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Pr>
          <w:rFonts w:ascii="Times New Roman" w:hAnsi="Times New Roman"/>
          <w:color w:val="000000"/>
          <w:sz w:val="28"/>
          <w:lang w:val="ru-RU"/>
        </w:rPr>
        <w:t xml:space="preserve"> +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be</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look</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seem</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feel</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Subject</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w:t>
      </w:r>
      <w:r>
        <w:rPr>
          <w:rFonts w:ascii="Times New Roman" w:hAnsi="Times New Roman"/>
          <w:color w:val="000000"/>
          <w:sz w:val="28"/>
        </w:rPr>
        <w:t>c</w:t>
      </w:r>
      <w:r>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Pr>
          <w:rFonts w:ascii="Times New Roman" w:hAnsi="Times New Roman"/>
          <w:color w:val="000000"/>
          <w:sz w:val="28"/>
          <w:lang w:val="ru-RU"/>
        </w:rPr>
        <w:t xml:space="preserve"> </w:t>
      </w:r>
      <w:r>
        <w:rPr>
          <w:rFonts w:ascii="Times New Roman" w:hAnsi="Times New Roman"/>
          <w:color w:val="000000"/>
          <w:sz w:val="28"/>
        </w:rPr>
        <w:t>Object</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Pr>
          <w:rFonts w:ascii="Times New Roman" w:hAnsi="Times New Roman"/>
          <w:color w:val="000000"/>
          <w:sz w:val="28"/>
          <w:lang w:val="ru-RU"/>
        </w:rPr>
        <w:t xml:space="preserve">, </w:t>
      </w:r>
      <w:r>
        <w:rPr>
          <w:rFonts w:ascii="Times New Roman" w:hAnsi="Times New Roman"/>
          <w:color w:val="000000"/>
          <w:sz w:val="28"/>
        </w:rPr>
        <w:t>but</w:t>
      </w:r>
      <w:r>
        <w:rPr>
          <w:rFonts w:ascii="Times New Roman" w:hAnsi="Times New Roman"/>
          <w:color w:val="000000"/>
          <w:sz w:val="28"/>
          <w:lang w:val="ru-RU"/>
        </w:rPr>
        <w:t xml:space="preserve">, </w:t>
      </w:r>
      <w:r>
        <w:rPr>
          <w:rFonts w:ascii="Times New Roman" w:hAnsi="Times New Roman"/>
          <w:color w:val="000000"/>
          <w:sz w:val="28"/>
        </w:rPr>
        <w:t>or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Pr>
          <w:rFonts w:ascii="Times New Roman" w:hAnsi="Times New Roman"/>
          <w:color w:val="000000"/>
          <w:sz w:val="28"/>
          <w:lang w:val="ru-RU"/>
        </w:rPr>
        <w:t xml:space="preserve">, </w:t>
      </w:r>
      <w:r>
        <w:rPr>
          <w:rFonts w:ascii="Times New Roman" w:hAnsi="Times New Roman"/>
          <w:color w:val="000000"/>
          <w:sz w:val="28"/>
        </w:rPr>
        <w:t>if</w:t>
      </w:r>
      <w:r>
        <w:rPr>
          <w:rFonts w:ascii="Times New Roman" w:hAnsi="Times New Roman"/>
          <w:color w:val="000000"/>
          <w:sz w:val="28"/>
          <w:lang w:val="ru-RU"/>
        </w:rPr>
        <w:t xml:space="preserve">, </w:t>
      </w:r>
      <w:r>
        <w:rPr>
          <w:rFonts w:ascii="Times New Roman" w:hAnsi="Times New Roman"/>
          <w:color w:val="000000"/>
          <w:sz w:val="28"/>
        </w:rPr>
        <w:t>when</w:t>
      </w:r>
      <w:r>
        <w:rPr>
          <w:rFonts w:ascii="Times New Roman" w:hAnsi="Times New Roman"/>
          <w:color w:val="000000"/>
          <w:sz w:val="28"/>
          <w:lang w:val="ru-RU"/>
        </w:rPr>
        <w:t xml:space="preserve">, </w:t>
      </w:r>
      <w:r>
        <w:rPr>
          <w:rFonts w:ascii="Times New Roman" w:hAnsi="Times New Roman"/>
          <w:color w:val="000000"/>
          <w:sz w:val="28"/>
        </w:rPr>
        <w:t>where</w:t>
      </w:r>
      <w:r>
        <w:rPr>
          <w:rFonts w:ascii="Times New Roman" w:hAnsi="Times New Roman"/>
          <w:color w:val="000000"/>
          <w:sz w:val="28"/>
          <w:lang w:val="ru-RU"/>
        </w:rPr>
        <w:t xml:space="preserve">, </w:t>
      </w:r>
      <w:r>
        <w:rPr>
          <w:rFonts w:ascii="Times New Roman" w:hAnsi="Times New Roman"/>
          <w:color w:val="000000"/>
          <w:sz w:val="28"/>
        </w:rPr>
        <w:t>what</w:t>
      </w:r>
      <w:r>
        <w:rPr>
          <w:rFonts w:ascii="Times New Roman" w:hAnsi="Times New Roman"/>
          <w:color w:val="000000"/>
          <w:sz w:val="28"/>
          <w:lang w:val="ru-RU"/>
        </w:rPr>
        <w:t xml:space="preserve">, </w:t>
      </w:r>
      <w:r>
        <w:rPr>
          <w:rFonts w:ascii="Times New Roman" w:hAnsi="Times New Roman"/>
          <w:color w:val="000000"/>
          <w:sz w:val="28"/>
        </w:rPr>
        <w:t>why</w:t>
      </w:r>
      <w:r>
        <w:rPr>
          <w:rFonts w:ascii="Times New Roman" w:hAnsi="Times New Roman"/>
          <w:color w:val="000000"/>
          <w:sz w:val="28"/>
          <w:lang w:val="ru-RU"/>
        </w:rPr>
        <w:t xml:space="preserve">, </w:t>
      </w:r>
      <w:r>
        <w:rPr>
          <w:rFonts w:ascii="Times New Roman" w:hAnsi="Times New Roman"/>
          <w:color w:val="000000"/>
          <w:sz w:val="28"/>
        </w:rPr>
        <w:t>how</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Pr>
          <w:rFonts w:ascii="Times New Roman" w:hAnsi="Times New Roman"/>
          <w:color w:val="000000"/>
          <w:sz w:val="28"/>
          <w:lang w:val="ru-RU"/>
        </w:rPr>
        <w:t xml:space="preserve">, </w:t>
      </w:r>
      <w:r>
        <w:rPr>
          <w:rFonts w:ascii="Times New Roman" w:hAnsi="Times New Roman"/>
          <w:color w:val="000000"/>
          <w:sz w:val="28"/>
        </w:rPr>
        <w:t>which</w:t>
      </w:r>
      <w:r>
        <w:rPr>
          <w:rFonts w:ascii="Times New Roman" w:hAnsi="Times New Roman"/>
          <w:color w:val="000000"/>
          <w:sz w:val="28"/>
          <w:lang w:val="ru-RU"/>
        </w:rPr>
        <w:t xml:space="preserve">, </w:t>
      </w:r>
      <w:r>
        <w:rPr>
          <w:rFonts w:ascii="Times New Roman" w:hAnsi="Times New Roman"/>
          <w:color w:val="000000"/>
          <w:sz w:val="28"/>
        </w:rPr>
        <w:t>that</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Pr>
          <w:rFonts w:ascii="Times New Roman" w:hAnsi="Times New Roman"/>
          <w:color w:val="000000"/>
          <w:sz w:val="28"/>
          <w:lang w:val="ru-RU"/>
        </w:rPr>
        <w:t xml:space="preserve">, </w:t>
      </w:r>
      <w:r>
        <w:rPr>
          <w:rFonts w:ascii="Times New Roman" w:hAnsi="Times New Roman"/>
          <w:color w:val="000000"/>
          <w:sz w:val="28"/>
        </w:rPr>
        <w:t>whatever</w:t>
      </w:r>
      <w:r>
        <w:rPr>
          <w:rFonts w:ascii="Times New Roman" w:hAnsi="Times New Roman"/>
          <w:color w:val="000000"/>
          <w:sz w:val="28"/>
          <w:lang w:val="ru-RU"/>
        </w:rPr>
        <w:t xml:space="preserve">, </w:t>
      </w:r>
      <w:r>
        <w:rPr>
          <w:rFonts w:ascii="Times New Roman" w:hAnsi="Times New Roman"/>
          <w:color w:val="000000"/>
          <w:sz w:val="28"/>
        </w:rPr>
        <w:t>however</w:t>
      </w:r>
      <w:r>
        <w:rPr>
          <w:rFonts w:ascii="Times New Roman" w:hAnsi="Times New Roman"/>
          <w:color w:val="000000"/>
          <w:sz w:val="28"/>
          <w:lang w:val="ru-RU"/>
        </w:rPr>
        <w:t xml:space="preserve">, </w:t>
      </w:r>
      <w:r>
        <w:rPr>
          <w:rFonts w:ascii="Times New Roman" w:hAnsi="Times New Roman"/>
          <w:color w:val="000000"/>
          <w:sz w:val="28"/>
        </w:rPr>
        <w:t>whenever</w:t>
      </w:r>
      <w:r>
        <w:rPr>
          <w:rFonts w:ascii="Times New Roman" w:hAnsi="Times New Roman"/>
          <w:color w:val="000000"/>
          <w:sz w:val="28"/>
          <w:lang w:val="ru-RU"/>
        </w:rPr>
        <w:t>;</w:t>
      </w:r>
    </w:p>
    <w:p w:rsidR="003E1705" w:rsidRDefault="001003A8">
      <w:pPr>
        <w:spacing w:after="0" w:line="264" w:lineRule="auto"/>
        <w:ind w:firstLine="600"/>
        <w:jc w:val="both"/>
        <w:rPr>
          <w:lang w:val="ru-RU"/>
        </w:rPr>
      </w:pPr>
      <w:r>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0,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w:t>
      </w:r>
      <w:r>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Pr>
          <w:rFonts w:ascii="Times New Roman" w:hAnsi="Times New Roman"/>
          <w:color w:val="000000"/>
          <w:sz w:val="28"/>
          <w:lang w:val="ru-RU"/>
        </w:rPr>
        <w:t xml:space="preserve"> </w:t>
      </w:r>
      <w:r>
        <w:rPr>
          <w:rFonts w:ascii="Times New Roman" w:hAnsi="Times New Roman"/>
          <w:color w:val="000000"/>
          <w:sz w:val="28"/>
        </w:rPr>
        <w:t>II</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модальные глаголы в косвенной речи в настоящем и прошедшем времени; </w:t>
      </w:r>
    </w:p>
    <w:p w:rsidR="003E1705" w:rsidRDefault="001003A8">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предложения с </w:t>
      </w:r>
      <w:r>
        <w:rPr>
          <w:rFonts w:ascii="Times New Roman" w:hAnsi="Times New Roman"/>
          <w:color w:val="000000"/>
          <w:sz w:val="28"/>
        </w:rPr>
        <w:t>I</w:t>
      </w:r>
      <w:r>
        <w:rPr>
          <w:rFonts w:ascii="Times New Roman" w:hAnsi="Times New Roman"/>
          <w:color w:val="000000"/>
          <w:sz w:val="28"/>
          <w:lang w:val="ru-RU"/>
        </w:rPr>
        <w:t xml:space="preserve"> </w:t>
      </w:r>
      <w:r>
        <w:rPr>
          <w:rFonts w:ascii="Times New Roman" w:hAnsi="Times New Roman"/>
          <w:color w:val="000000"/>
          <w:sz w:val="28"/>
        </w:rPr>
        <w:t>wish</w:t>
      </w:r>
      <w:r>
        <w:rPr>
          <w:rFonts w:ascii="Times New Roman" w:hAnsi="Times New Roman"/>
          <w:color w:val="000000"/>
          <w:sz w:val="28"/>
          <w:lang w:val="ru-RU"/>
        </w:rPr>
        <w:t xml:space="preserve">; </w:t>
      </w:r>
    </w:p>
    <w:p w:rsidR="003E1705" w:rsidRDefault="001003A8">
      <w:pPr>
        <w:spacing w:after="0" w:line="264" w:lineRule="auto"/>
        <w:ind w:firstLine="600"/>
        <w:jc w:val="both"/>
        <w:rPr>
          <w:lang w:val="ru-RU"/>
        </w:rPr>
      </w:pPr>
      <w:r>
        <w:rPr>
          <w:rFonts w:ascii="Times New Roman" w:hAnsi="Times New Roman"/>
          <w:color w:val="000000"/>
          <w:sz w:val="28"/>
          <w:lang w:val="ru-RU"/>
        </w:rPr>
        <w:t>конструкции с глаголами на -</w:t>
      </w:r>
      <w:r>
        <w:rPr>
          <w:rFonts w:ascii="Times New Roman" w:hAnsi="Times New Roman"/>
          <w:color w:val="000000"/>
          <w:sz w:val="28"/>
        </w:rPr>
        <w:t>ing</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w:t>
      </w:r>
      <w:r>
        <w:rPr>
          <w:rFonts w:ascii="Times New Roman" w:hAnsi="Times New Roman"/>
          <w:color w:val="000000"/>
          <w:sz w:val="28"/>
        </w:rPr>
        <w:t>love</w:t>
      </w:r>
      <w:r>
        <w:rPr>
          <w:rFonts w:ascii="Times New Roman" w:hAnsi="Times New Roman"/>
          <w:color w:val="000000"/>
          <w:sz w:val="28"/>
          <w:lang w:val="ru-RU"/>
        </w:rPr>
        <w:t>/</w:t>
      </w:r>
      <w:r>
        <w:rPr>
          <w:rFonts w:ascii="Times New Roman" w:hAnsi="Times New Roman"/>
          <w:color w:val="000000"/>
          <w:sz w:val="28"/>
        </w:rPr>
        <w:t>hate</w:t>
      </w:r>
      <w:r>
        <w:rPr>
          <w:rFonts w:ascii="Times New Roman" w:hAnsi="Times New Roman"/>
          <w:color w:val="000000"/>
          <w:sz w:val="28"/>
          <w:lang w:val="ru-RU"/>
        </w:rPr>
        <w:t xml:space="preserve"> </w:t>
      </w:r>
      <w:r>
        <w:rPr>
          <w:rFonts w:ascii="Times New Roman" w:hAnsi="Times New Roman"/>
          <w:color w:val="000000"/>
          <w:sz w:val="28"/>
        </w:rPr>
        <w:t>doing</w:t>
      </w:r>
      <w:r>
        <w:rPr>
          <w:rFonts w:ascii="Times New Roman" w:hAnsi="Times New Roman"/>
          <w:color w:val="000000"/>
          <w:sz w:val="28"/>
          <w:lang w:val="ru-RU"/>
        </w:rPr>
        <w:t xml:space="preserve"> </w:t>
      </w:r>
      <w:r>
        <w:rPr>
          <w:rFonts w:ascii="Times New Roman" w:hAnsi="Times New Roman"/>
          <w:color w:val="000000"/>
          <w:sz w:val="28"/>
        </w:rPr>
        <w:t>smth</w:t>
      </w:r>
      <w:r>
        <w:rPr>
          <w:rFonts w:ascii="Times New Roman" w:hAnsi="Times New Roman"/>
          <w:color w:val="000000"/>
          <w:sz w:val="28"/>
          <w:lang w:val="ru-RU"/>
        </w:rPr>
        <w:t>;</w:t>
      </w:r>
    </w:p>
    <w:p w:rsidR="003E1705" w:rsidRDefault="001003A8">
      <w:pPr>
        <w:spacing w:after="0" w:line="264" w:lineRule="auto"/>
        <w:ind w:firstLine="600"/>
        <w:jc w:val="both"/>
      </w:pPr>
      <w:r>
        <w:rPr>
          <w:rFonts w:ascii="Times New Roman" w:hAnsi="Times New Roman"/>
          <w:color w:val="000000"/>
          <w:sz w:val="28"/>
        </w:rPr>
        <w:lastRenderedPageBreak/>
        <w:t xml:space="preserve">конструкции c глаголами to stop, to remember, to forget (разница в значении to stop doing smth и to stop to do smth); </w:t>
      </w:r>
    </w:p>
    <w:p w:rsidR="003E1705" w:rsidRDefault="001003A8">
      <w:pPr>
        <w:spacing w:after="0" w:line="264" w:lineRule="auto"/>
        <w:ind w:firstLine="600"/>
        <w:jc w:val="both"/>
      </w:pPr>
      <w:r>
        <w:rPr>
          <w:rFonts w:ascii="Times New Roman" w:hAnsi="Times New Roman"/>
          <w:color w:val="000000"/>
          <w:sz w:val="28"/>
        </w:rPr>
        <w:t>конструкция It takes me … to do smth;</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конструкция </w:t>
      </w:r>
      <w:r>
        <w:rPr>
          <w:rFonts w:ascii="Times New Roman" w:hAnsi="Times New Roman"/>
          <w:color w:val="000000"/>
          <w:sz w:val="28"/>
        </w:rPr>
        <w:t>used</w:t>
      </w:r>
      <w:r>
        <w:rPr>
          <w:rFonts w:ascii="Times New Roman" w:hAnsi="Times New Roman"/>
          <w:color w:val="000000"/>
          <w:sz w:val="28"/>
          <w:lang w:val="ru-RU"/>
        </w:rPr>
        <w:t xml:space="preserve"> </w:t>
      </w:r>
      <w:r>
        <w:rPr>
          <w:rFonts w:ascii="Times New Roman" w:hAnsi="Times New Roman"/>
          <w:color w:val="000000"/>
          <w:sz w:val="28"/>
        </w:rPr>
        <w:t>to</w:t>
      </w:r>
      <w:r>
        <w:rPr>
          <w:rFonts w:ascii="Times New Roman" w:hAnsi="Times New Roman"/>
          <w:color w:val="000000"/>
          <w:sz w:val="28"/>
          <w:lang w:val="ru-RU"/>
        </w:rPr>
        <w:t xml:space="preserve"> + инфинитив глагола;</w:t>
      </w:r>
    </w:p>
    <w:p w:rsidR="003E1705" w:rsidRDefault="001003A8">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3E1705" w:rsidRDefault="001003A8">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3E1705" w:rsidRDefault="001003A8">
      <w:pPr>
        <w:spacing w:after="0" w:line="264" w:lineRule="auto"/>
        <w:ind w:firstLine="600"/>
        <w:jc w:val="both"/>
        <w:rPr>
          <w:lang w:val="ru-RU"/>
        </w:rPr>
      </w:pPr>
      <w:r>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Pr>
          <w:rFonts w:ascii="Times New Roman" w:hAnsi="Times New Roman"/>
          <w:color w:val="000000"/>
          <w:sz w:val="28"/>
          <w:lang w:val="ru-RU"/>
        </w:rPr>
        <w:t xml:space="preserve">, </w:t>
      </w:r>
      <w:r>
        <w:rPr>
          <w:rFonts w:ascii="Times New Roman" w:hAnsi="Times New Roman"/>
          <w:color w:val="000000"/>
          <w:sz w:val="28"/>
        </w:rPr>
        <w:t>police</w:t>
      </w:r>
      <w:r>
        <w:rPr>
          <w:rFonts w:ascii="Times New Roman" w:hAnsi="Times New Roman"/>
          <w:color w:val="000000"/>
          <w:sz w:val="28"/>
          <w:lang w:val="ru-RU"/>
        </w:rPr>
        <w:t xml:space="preserve">), и его согласование со сказуемым; </w:t>
      </w:r>
    </w:p>
    <w:p w:rsidR="003E1705" w:rsidRDefault="001003A8">
      <w:pPr>
        <w:spacing w:after="0" w:line="264" w:lineRule="auto"/>
        <w:ind w:firstLine="600"/>
        <w:jc w:val="both"/>
        <w:rPr>
          <w:lang w:val="ru-RU"/>
        </w:rPr>
      </w:pPr>
      <w:r>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Future</w:t>
      </w:r>
      <w:r>
        <w:rPr>
          <w:rFonts w:ascii="Times New Roman" w:hAnsi="Times New Roman"/>
          <w:color w:val="000000"/>
          <w:sz w:val="28"/>
          <w:lang w:val="ru-RU"/>
        </w:rPr>
        <w:t>-</w:t>
      </w:r>
      <w:r>
        <w:rPr>
          <w:rFonts w:ascii="Times New Roman" w:hAnsi="Times New Roman"/>
          <w:color w:val="000000"/>
          <w:sz w:val="28"/>
        </w:rPr>
        <w:t>in</w:t>
      </w:r>
      <w:r>
        <w:rPr>
          <w:rFonts w:ascii="Times New Roman" w:hAnsi="Times New Roman"/>
          <w:color w:val="000000"/>
          <w:sz w:val="28"/>
          <w:lang w:val="ru-RU"/>
        </w:rPr>
        <w:t>-</w:t>
      </w:r>
      <w:r>
        <w:rPr>
          <w:rFonts w:ascii="Times New Roman" w:hAnsi="Times New Roman"/>
          <w:color w:val="000000"/>
          <w:sz w:val="28"/>
        </w:rPr>
        <w:t>the</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Perfect</w:t>
      </w:r>
      <w:r>
        <w:rPr>
          <w:rFonts w:ascii="Times New Roman" w:hAnsi="Times New Roman"/>
          <w:color w:val="000000"/>
          <w:sz w:val="28"/>
          <w:lang w:val="ru-RU"/>
        </w:rPr>
        <w:t xml:space="preserve"> </w:t>
      </w:r>
      <w:r>
        <w:rPr>
          <w:rFonts w:ascii="Times New Roman" w:hAnsi="Times New Roman"/>
          <w:color w:val="000000"/>
          <w:sz w:val="28"/>
        </w:rPr>
        <w:t>Passive</w:t>
      </w:r>
      <w:r>
        <w:rPr>
          <w:rFonts w:ascii="Times New Roman" w:hAnsi="Times New Roman"/>
          <w:color w:val="000000"/>
          <w:sz w:val="28"/>
          <w:lang w:val="ru-RU"/>
        </w:rPr>
        <w:t xml:space="preserve">); </w:t>
      </w:r>
    </w:p>
    <w:p w:rsidR="003E1705" w:rsidRDefault="001003A8">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3E1705" w:rsidRDefault="001003A8">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3E1705" w:rsidRDefault="001003A8">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3E1705" w:rsidRDefault="001003A8">
      <w:pPr>
        <w:spacing w:after="0" w:line="264" w:lineRule="auto"/>
        <w:ind w:firstLine="600"/>
        <w:jc w:val="both"/>
        <w:rPr>
          <w:lang w:val="ru-RU"/>
        </w:rPr>
      </w:pPr>
      <w:r>
        <w:rPr>
          <w:rFonts w:ascii="Times New Roman" w:hAnsi="Times New Roman"/>
          <w:color w:val="000000"/>
          <w:sz w:val="28"/>
          <w:lang w:val="ru-RU"/>
        </w:rPr>
        <w:t>притяжательный падеж имён существительных;</w:t>
      </w:r>
    </w:p>
    <w:p w:rsidR="003E1705" w:rsidRDefault="001003A8">
      <w:pPr>
        <w:spacing w:after="0" w:line="264" w:lineRule="auto"/>
        <w:ind w:firstLine="600"/>
        <w:jc w:val="both"/>
        <w:rPr>
          <w:lang w:val="ru-RU"/>
        </w:rPr>
      </w:pPr>
      <w:r>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3E1705" w:rsidRDefault="001003A8">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Pr>
          <w:rFonts w:ascii="Times New Roman" w:hAnsi="Times New Roman"/>
          <w:color w:val="000000"/>
          <w:sz w:val="28"/>
          <w:lang w:val="ru-RU"/>
        </w:rPr>
        <w:t xml:space="preserve">, </w:t>
      </w:r>
      <w:r>
        <w:rPr>
          <w:rFonts w:ascii="Times New Roman" w:hAnsi="Times New Roman"/>
          <w:color w:val="000000"/>
          <w:sz w:val="28"/>
        </w:rPr>
        <w:t>no</w:t>
      </w:r>
      <w:r>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Pr>
          <w:rFonts w:ascii="Times New Roman" w:hAnsi="Times New Roman"/>
          <w:color w:val="000000"/>
          <w:sz w:val="28"/>
          <w:lang w:val="ru-RU"/>
        </w:rPr>
        <w:t xml:space="preserve">, </w:t>
      </w:r>
      <w:r>
        <w:rPr>
          <w:rFonts w:ascii="Times New Roman" w:hAnsi="Times New Roman"/>
          <w:color w:val="000000"/>
          <w:sz w:val="28"/>
        </w:rPr>
        <w:t>nothing</w:t>
      </w:r>
      <w:r>
        <w:rPr>
          <w:rFonts w:ascii="Times New Roman" w:hAnsi="Times New Roman"/>
          <w:color w:val="000000"/>
          <w:sz w:val="28"/>
          <w:lang w:val="ru-RU"/>
        </w:rPr>
        <w:t>, и другие);</w:t>
      </w:r>
    </w:p>
    <w:p w:rsidR="003E1705" w:rsidRDefault="001003A8">
      <w:pPr>
        <w:spacing w:after="0" w:line="264" w:lineRule="auto"/>
        <w:ind w:firstLine="600"/>
        <w:jc w:val="both"/>
        <w:rPr>
          <w:lang w:val="ru-RU"/>
        </w:rPr>
      </w:pPr>
      <w:r>
        <w:rPr>
          <w:rFonts w:ascii="Times New Roman" w:hAnsi="Times New Roman"/>
          <w:color w:val="000000"/>
          <w:sz w:val="28"/>
          <w:lang w:val="ru-RU"/>
        </w:rPr>
        <w:lastRenderedPageBreak/>
        <w:t xml:space="preserve">количественные и порядковые числительные; </w:t>
      </w:r>
    </w:p>
    <w:p w:rsidR="003E1705" w:rsidRDefault="001003A8">
      <w:pPr>
        <w:spacing w:after="0" w:line="264" w:lineRule="auto"/>
        <w:ind w:firstLine="600"/>
        <w:jc w:val="both"/>
        <w:rPr>
          <w:lang w:val="ru-RU"/>
        </w:rPr>
      </w:pPr>
      <w:r>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3E1705" w:rsidRDefault="001003A8">
      <w:pPr>
        <w:spacing w:after="0" w:line="264" w:lineRule="auto"/>
        <w:ind w:firstLine="600"/>
        <w:jc w:val="both"/>
        <w:rPr>
          <w:lang w:val="ru-RU"/>
        </w:rPr>
      </w:pPr>
      <w:r>
        <w:rPr>
          <w:rFonts w:ascii="Times New Roman" w:hAnsi="Times New Roman"/>
          <w:color w:val="000000"/>
          <w:sz w:val="28"/>
          <w:lang w:val="ru-RU"/>
        </w:rPr>
        <w:t>6) владеть социокультурными знаниями и умениями:</w:t>
      </w:r>
    </w:p>
    <w:p w:rsidR="003E1705" w:rsidRDefault="001003A8">
      <w:pPr>
        <w:spacing w:after="0" w:line="264" w:lineRule="auto"/>
        <w:ind w:firstLine="600"/>
        <w:jc w:val="both"/>
        <w:rPr>
          <w:lang w:val="ru-RU"/>
        </w:rPr>
      </w:pPr>
      <w:r>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3E1705" w:rsidRDefault="001003A8">
      <w:pPr>
        <w:spacing w:after="0" w:line="264" w:lineRule="auto"/>
        <w:ind w:firstLine="600"/>
        <w:jc w:val="both"/>
        <w:rPr>
          <w:lang w:val="ru-RU"/>
        </w:rPr>
      </w:pPr>
      <w:r>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3E1705" w:rsidRDefault="001003A8">
      <w:pPr>
        <w:spacing w:after="0" w:line="264" w:lineRule="auto"/>
        <w:ind w:firstLine="600"/>
        <w:jc w:val="both"/>
        <w:rPr>
          <w:lang w:val="ru-RU"/>
        </w:rPr>
      </w:pPr>
      <w:r>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3E1705" w:rsidRDefault="001003A8">
      <w:pPr>
        <w:spacing w:after="0" w:line="264" w:lineRule="auto"/>
        <w:ind w:firstLine="600"/>
        <w:jc w:val="both"/>
        <w:rPr>
          <w:lang w:val="ru-RU"/>
        </w:rPr>
        <w:sectPr w:rsidR="003E1705">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3E1705" w:rsidRDefault="001003A8">
      <w:pPr>
        <w:spacing w:after="0"/>
        <w:ind w:left="120"/>
      </w:pPr>
      <w:bookmarkStart w:id="13" w:name="block-19053857_Копия_1"/>
      <w:bookmarkStart w:id="14" w:name="block-19053858"/>
      <w:bookmarkEnd w:id="13"/>
      <w:r>
        <w:rPr>
          <w:rFonts w:ascii="Times New Roman" w:hAnsi="Times New Roman"/>
          <w:b/>
          <w:color w:val="000000"/>
          <w:sz w:val="28"/>
          <w:lang w:val="ru-RU"/>
        </w:rPr>
        <w:lastRenderedPageBreak/>
        <w:t xml:space="preserve"> </w:t>
      </w:r>
      <w:bookmarkEnd w:id="14"/>
      <w:r>
        <w:rPr>
          <w:rFonts w:ascii="Times New Roman" w:hAnsi="Times New Roman"/>
          <w:b/>
          <w:color w:val="000000"/>
          <w:sz w:val="28"/>
          <w:lang w:val="ru-RU"/>
        </w:rPr>
        <w:t xml:space="preserve">ТЕМАТИЧЕСКОЕ ПЛАНИРОВАНИЕ </w:t>
      </w:r>
    </w:p>
    <w:p w:rsidR="003E1705" w:rsidRDefault="001003A8">
      <w:pPr>
        <w:spacing w:after="0"/>
        <w:ind w:left="120"/>
      </w:pPr>
      <w:r>
        <w:rPr>
          <w:rFonts w:ascii="Times New Roman" w:hAnsi="Times New Roman"/>
          <w:b/>
          <w:color w:val="000000"/>
          <w:sz w:val="28"/>
        </w:rPr>
        <w:t xml:space="preserve"> 10 КЛАСС </w:t>
      </w:r>
    </w:p>
    <w:tbl>
      <w:tblPr>
        <w:tblW w:w="13263" w:type="dxa"/>
        <w:tblLayout w:type="fixed"/>
        <w:tblCellMar>
          <w:top w:w="50" w:type="dxa"/>
          <w:left w:w="100" w:type="dxa"/>
        </w:tblCellMar>
        <w:tblLook w:val="04A0" w:firstRow="1" w:lastRow="0" w:firstColumn="1" w:lastColumn="0" w:noHBand="0" w:noVBand="1"/>
      </w:tblPr>
      <w:tblGrid>
        <w:gridCol w:w="844"/>
        <w:gridCol w:w="4868"/>
        <w:gridCol w:w="1397"/>
        <w:gridCol w:w="1841"/>
        <w:gridCol w:w="1910"/>
        <w:gridCol w:w="2403"/>
      </w:tblGrid>
      <w:tr w:rsidR="003E1705">
        <w:trPr>
          <w:trHeight w:val="144"/>
        </w:trPr>
        <w:tc>
          <w:tcPr>
            <w:tcW w:w="843"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 п/п </w:t>
            </w:r>
          </w:p>
          <w:p w:rsidR="003E1705" w:rsidRDefault="003E1705">
            <w:pPr>
              <w:widowControl w:val="0"/>
              <w:spacing w:after="0"/>
              <w:ind w:left="135"/>
            </w:pPr>
          </w:p>
        </w:tc>
        <w:tc>
          <w:tcPr>
            <w:tcW w:w="4868"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Наименование разделов и тем программы </w:t>
            </w:r>
          </w:p>
          <w:p w:rsidR="003E1705" w:rsidRDefault="003E1705">
            <w:pPr>
              <w:widowControl w:val="0"/>
              <w:spacing w:after="0"/>
              <w:ind w:left="135"/>
            </w:pPr>
          </w:p>
        </w:tc>
        <w:tc>
          <w:tcPr>
            <w:tcW w:w="5148" w:type="dxa"/>
            <w:gridSpan w:val="3"/>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b/>
                <w:color w:val="000000"/>
                <w:sz w:val="24"/>
              </w:rPr>
              <w:t>Количество часов</w:t>
            </w:r>
          </w:p>
        </w:tc>
        <w:tc>
          <w:tcPr>
            <w:tcW w:w="2403"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3E1705" w:rsidRDefault="003E1705">
            <w:pPr>
              <w:widowControl w:val="0"/>
              <w:spacing w:after="0"/>
              <w:ind w:left="135"/>
            </w:pPr>
          </w:p>
        </w:tc>
      </w:tr>
      <w:tr w:rsidR="003E1705">
        <w:trPr>
          <w:trHeight w:val="144"/>
        </w:trPr>
        <w:tc>
          <w:tcPr>
            <w:tcW w:w="843" w:type="dxa"/>
            <w:vMerge/>
            <w:tcBorders>
              <w:left w:val="single" w:sz="6" w:space="0" w:color="000000"/>
              <w:bottom w:val="single" w:sz="6" w:space="0" w:color="000000"/>
              <w:right w:val="single" w:sz="6" w:space="0" w:color="000000"/>
            </w:tcBorders>
          </w:tcPr>
          <w:p w:rsidR="003E1705" w:rsidRDefault="003E1705">
            <w:pPr>
              <w:widowControl w:val="0"/>
            </w:pPr>
          </w:p>
        </w:tc>
        <w:tc>
          <w:tcPr>
            <w:tcW w:w="4868" w:type="dxa"/>
            <w:vMerge/>
            <w:tcBorders>
              <w:left w:val="single" w:sz="6" w:space="0" w:color="000000"/>
              <w:bottom w:val="single" w:sz="6" w:space="0" w:color="000000"/>
              <w:right w:val="single" w:sz="6" w:space="0" w:color="000000"/>
            </w:tcBorders>
          </w:tcPr>
          <w:p w:rsidR="003E1705" w:rsidRDefault="003E1705">
            <w:pPr>
              <w:widowControl w:val="0"/>
            </w:pP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Всего </w:t>
            </w:r>
          </w:p>
          <w:p w:rsidR="003E1705" w:rsidRDefault="003E1705">
            <w:pPr>
              <w:widowControl w:val="0"/>
              <w:spacing w:after="0"/>
              <w:ind w:left="135"/>
            </w:pP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Контрольные работы </w:t>
            </w:r>
          </w:p>
          <w:p w:rsidR="003E1705" w:rsidRDefault="003E1705">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Практические работы </w:t>
            </w:r>
          </w:p>
          <w:p w:rsidR="003E1705" w:rsidRDefault="003E1705">
            <w:pPr>
              <w:widowControl w:val="0"/>
              <w:spacing w:after="0"/>
              <w:ind w:left="135"/>
            </w:pPr>
          </w:p>
        </w:tc>
        <w:tc>
          <w:tcPr>
            <w:tcW w:w="2403" w:type="dxa"/>
            <w:vMerge/>
            <w:tcBorders>
              <w:left w:val="single" w:sz="6" w:space="0" w:color="000000"/>
              <w:bottom w:val="single" w:sz="6" w:space="0" w:color="000000"/>
              <w:right w:val="single" w:sz="6" w:space="0" w:color="000000"/>
            </w:tcBorders>
          </w:tcPr>
          <w:p w:rsidR="003E1705" w:rsidRDefault="003E1705">
            <w:pPr>
              <w:widowControl w:val="0"/>
            </w:pP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8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Внешность и характеристика человека, литературного персонажа</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10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7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Молодежь в современном обществе. Досуг </w:t>
            </w:r>
            <w:r>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lastRenderedPageBreak/>
              <w:t xml:space="preserve"> 13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7</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5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Туризм. Виды отдыха. Путешествия по России и зарубежным странам</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10</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11</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4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12</w:t>
            </w:r>
          </w:p>
        </w:tc>
        <w:tc>
          <w:tcPr>
            <w:tcW w:w="486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397"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5</w:t>
            </w:r>
          </w:p>
        </w:tc>
        <w:tc>
          <w:tcPr>
            <w:tcW w:w="1910"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0 </w:t>
            </w:r>
          </w:p>
        </w:tc>
        <w:tc>
          <w:tcPr>
            <w:tcW w:w="2403"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pPr>
          </w:p>
        </w:tc>
      </w:tr>
    </w:tbl>
    <w:p w:rsidR="003E1705" w:rsidRDefault="003E1705">
      <w:pPr>
        <w:sectPr w:rsidR="003E1705">
          <w:pgSz w:w="16383" w:h="11906" w:orient="landscape"/>
          <w:pgMar w:top="1134" w:right="850" w:bottom="1134" w:left="1701" w:header="0" w:footer="0" w:gutter="0"/>
          <w:cols w:space="720"/>
          <w:formProt w:val="0"/>
          <w:docGrid w:linePitch="100" w:charSpace="4096"/>
        </w:sectPr>
      </w:pPr>
    </w:p>
    <w:p w:rsidR="003E1705" w:rsidRDefault="001003A8">
      <w:pPr>
        <w:spacing w:after="0"/>
        <w:ind w:left="120"/>
      </w:pPr>
      <w:r>
        <w:rPr>
          <w:rFonts w:ascii="Times New Roman" w:hAnsi="Times New Roman"/>
          <w:b/>
          <w:color w:val="000000"/>
          <w:sz w:val="28"/>
        </w:rPr>
        <w:lastRenderedPageBreak/>
        <w:t xml:space="preserve"> </w:t>
      </w:r>
      <w:bookmarkStart w:id="15" w:name="_GoBack_Копия_1"/>
      <w:bookmarkEnd w:id="15"/>
      <w:r>
        <w:rPr>
          <w:rFonts w:ascii="Times New Roman" w:hAnsi="Times New Roman"/>
          <w:b/>
          <w:color w:val="000000"/>
          <w:sz w:val="28"/>
        </w:rPr>
        <w:t xml:space="preserve">ПОУРОЧНОЕ ПЛАНИРОВАНИЕ </w:t>
      </w:r>
    </w:p>
    <w:p w:rsidR="003E1705" w:rsidRDefault="001003A8">
      <w:pPr>
        <w:spacing w:after="0"/>
        <w:ind w:left="120"/>
      </w:pPr>
      <w:r>
        <w:rPr>
          <w:rFonts w:ascii="Times New Roman" w:hAnsi="Times New Roman"/>
          <w:b/>
          <w:color w:val="000000"/>
          <w:sz w:val="28"/>
        </w:rPr>
        <w:t xml:space="preserve"> 10 КЛАСС </w:t>
      </w:r>
    </w:p>
    <w:tbl>
      <w:tblPr>
        <w:tblW w:w="13833" w:type="dxa"/>
        <w:tblLayout w:type="fixed"/>
        <w:tblCellMar>
          <w:top w:w="50" w:type="dxa"/>
          <w:left w:w="100" w:type="dxa"/>
        </w:tblCellMar>
        <w:tblLook w:val="04A0" w:firstRow="1" w:lastRow="0" w:firstColumn="1" w:lastColumn="0" w:noHBand="0" w:noVBand="1"/>
      </w:tblPr>
      <w:tblGrid>
        <w:gridCol w:w="822"/>
        <w:gridCol w:w="4578"/>
        <w:gridCol w:w="1114"/>
        <w:gridCol w:w="1842"/>
        <w:gridCol w:w="1909"/>
        <w:gridCol w:w="1347"/>
        <w:gridCol w:w="2221"/>
      </w:tblGrid>
      <w:tr w:rsidR="003E1705">
        <w:trPr>
          <w:trHeight w:val="144"/>
        </w:trPr>
        <w:tc>
          <w:tcPr>
            <w:tcW w:w="821"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 п/п </w:t>
            </w:r>
          </w:p>
          <w:p w:rsidR="003E1705" w:rsidRDefault="003E1705">
            <w:pPr>
              <w:widowControl w:val="0"/>
              <w:spacing w:after="0"/>
              <w:ind w:left="135"/>
            </w:pPr>
          </w:p>
        </w:tc>
        <w:tc>
          <w:tcPr>
            <w:tcW w:w="4578"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Тема урока </w:t>
            </w:r>
          </w:p>
          <w:p w:rsidR="003E1705" w:rsidRDefault="003E1705">
            <w:pPr>
              <w:widowControl w:val="0"/>
              <w:spacing w:after="0"/>
              <w:ind w:left="135"/>
            </w:pPr>
          </w:p>
        </w:tc>
        <w:tc>
          <w:tcPr>
            <w:tcW w:w="4865" w:type="dxa"/>
            <w:gridSpan w:val="3"/>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Дата изучения </w:t>
            </w:r>
          </w:p>
          <w:p w:rsidR="003E1705" w:rsidRDefault="003E1705">
            <w:pPr>
              <w:widowControl w:val="0"/>
              <w:spacing w:after="0"/>
              <w:ind w:left="135"/>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3E1705" w:rsidRDefault="003E1705">
            <w:pPr>
              <w:widowControl w:val="0"/>
              <w:spacing w:after="0"/>
              <w:ind w:left="135"/>
            </w:pPr>
          </w:p>
        </w:tc>
      </w:tr>
      <w:tr w:rsidR="003E1705">
        <w:trPr>
          <w:trHeight w:val="144"/>
        </w:trPr>
        <w:tc>
          <w:tcPr>
            <w:tcW w:w="821" w:type="dxa"/>
            <w:vMerge/>
            <w:tcBorders>
              <w:left w:val="single" w:sz="6" w:space="0" w:color="000000"/>
              <w:bottom w:val="single" w:sz="6" w:space="0" w:color="000000"/>
              <w:right w:val="single" w:sz="6" w:space="0" w:color="000000"/>
            </w:tcBorders>
          </w:tcPr>
          <w:p w:rsidR="003E1705" w:rsidRDefault="003E1705">
            <w:pPr>
              <w:widowControl w:val="0"/>
            </w:pPr>
          </w:p>
        </w:tc>
        <w:tc>
          <w:tcPr>
            <w:tcW w:w="4578" w:type="dxa"/>
            <w:vMerge/>
            <w:tcBorders>
              <w:left w:val="single" w:sz="6" w:space="0" w:color="000000"/>
              <w:bottom w:val="single" w:sz="6" w:space="0" w:color="000000"/>
              <w:right w:val="single" w:sz="6" w:space="0" w:color="000000"/>
            </w:tcBorders>
          </w:tcPr>
          <w:p w:rsidR="003E1705" w:rsidRDefault="003E1705">
            <w:pPr>
              <w:widowControl w:val="0"/>
            </w:pP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Всего </w:t>
            </w:r>
          </w:p>
          <w:p w:rsidR="003E1705" w:rsidRDefault="003E1705">
            <w:pPr>
              <w:widowControl w:val="0"/>
              <w:spacing w:after="0"/>
              <w:ind w:left="135"/>
            </w:pP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Контрольные работы </w:t>
            </w:r>
          </w:p>
          <w:p w:rsidR="003E1705" w:rsidRDefault="003E1705">
            <w:pPr>
              <w:widowControl w:val="0"/>
              <w:spacing w:after="0"/>
              <w:ind w:left="135"/>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b/>
                <w:color w:val="000000"/>
                <w:sz w:val="24"/>
              </w:rPr>
              <w:t xml:space="preserve">Практические работы </w:t>
            </w:r>
          </w:p>
          <w:p w:rsidR="003E1705" w:rsidRDefault="003E1705">
            <w:pPr>
              <w:widowControl w:val="0"/>
              <w:spacing w:after="0"/>
              <w:ind w:left="135"/>
            </w:pPr>
          </w:p>
        </w:tc>
        <w:tc>
          <w:tcPr>
            <w:tcW w:w="1347" w:type="dxa"/>
            <w:vMerge/>
            <w:tcBorders>
              <w:left w:val="single" w:sz="6" w:space="0" w:color="000000"/>
              <w:bottom w:val="single" w:sz="6" w:space="0" w:color="000000"/>
              <w:right w:val="single" w:sz="6" w:space="0" w:color="000000"/>
            </w:tcBorders>
          </w:tcPr>
          <w:p w:rsidR="003E1705" w:rsidRDefault="003E1705">
            <w:pPr>
              <w:widowControl w:val="0"/>
            </w:pPr>
          </w:p>
        </w:tc>
        <w:tc>
          <w:tcPr>
            <w:tcW w:w="2221" w:type="dxa"/>
            <w:vMerge/>
            <w:tcBorders>
              <w:left w:val="single" w:sz="6" w:space="0" w:color="000000"/>
              <w:bottom w:val="single" w:sz="6" w:space="0" w:color="000000"/>
              <w:right w:val="single" w:sz="6" w:space="0" w:color="000000"/>
            </w:tcBorders>
          </w:tcPr>
          <w:p w:rsidR="003E1705" w:rsidRDefault="003E1705">
            <w:pPr>
              <w:widowControl w:val="0"/>
            </w:pP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Межличностные отношения со сверстниками. Общие интересы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Межличностные отношения со сверстниками. Общие интересы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Конфликтные ситуации, их предупреждение и решение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Межличностные отношения в семье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Повседневная жизнь семьи. Быт. Распорядок</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Повседневная жизнь семьи. Быт. Распорядок</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Жизнь семьи. Конфликтные ситуации. Семейные истории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Характеристика друга/друзей. Черты характера. Входная контрольная работа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10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Внешность человека, любимого литературного персонажа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Характеристика литературного персонажа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Здоровый образ жизни. Правильное и сбалансированное питание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Здоровый образ жизни. Правильное и сбалансированное питание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Здоровый образ жизни. Лечебная диета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Проблемы со здоровьем. Самочувствие. Отказ от вредных привычек</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Правильное питание. Питание дома/в ресторане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Правильное питание Выбор продуктов. Контроль №1.</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Режим труда и отдыха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Посещение врача. Медицинские услуги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Контроль по теме "Здоровый образ жизни и забота о здоровье: режим труда </w:t>
            </w:r>
            <w:r>
              <w:rPr>
                <w:rFonts w:ascii="Times New Roman" w:hAnsi="Times New Roman"/>
                <w:color w:val="000000"/>
                <w:sz w:val="24"/>
                <w:lang w:val="ru-RU"/>
              </w:rPr>
              <w:lastRenderedPageBreak/>
              <w:t xml:space="preserve">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23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Школьная жизнь. Виды школ</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Школьная жизнь. Виды школ</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Школьная система стран изучаемого языка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Школьная жизнь других стран. Переписка в зарубежными сверстниками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Нестандартные программы обучения.</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Права и обязанности старшеклассников</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29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Профориентация. Современные профессии в мире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Профориентация. Современные профессии в мире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Проблема выбора профессии. Работа мечты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Карьерные возможности. Написание резюме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 xml:space="preserve">Карьерные возможности. Написание </w:t>
            </w:r>
            <w:r>
              <w:rPr>
                <w:rFonts w:ascii="Times New Roman" w:hAnsi="Times New Roman"/>
                <w:color w:val="000000"/>
                <w:sz w:val="24"/>
              </w:rPr>
              <w:lastRenderedPageBreak/>
              <w:t>резюме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35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Выбор профессии в России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Роль иностранного языка в планах на будущее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39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(виды досуга)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(виды досуга)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Молодежь в современном обществе. Совместные планы, приглашения, праздники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Виды активного отдыха. Контроль №2.</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Совместные занятия.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Совместные занятия.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Музыка. Кино</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Театр. Кино</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Театр. Кино</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Популярная музыка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49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Досуг молодежи. Электронная музыка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"Молодежь в </w:t>
            </w:r>
            <w:r>
              <w:rPr>
                <w:rFonts w:ascii="Times New Roman" w:hAnsi="Times New Roman"/>
                <w:color w:val="000000"/>
                <w:sz w:val="24"/>
                <w:lang w:val="ru-RU"/>
              </w:rPr>
              <w:lastRenderedPageBreak/>
              <w:t xml:space="preserve">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51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Молодежная мода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Карманные деньги. Траты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Карманные деньги. Заработок</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Покупки. Финансовая грамотность</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Туризм. Виды путешествий</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Путешествие с семьей/друзьями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59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Путешествие по России и зарубежным странам</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Путешествие. Погода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Виды путешествий. Круизы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 xml:space="preserve">Контроль по теме "Туризм. Виды отдыха. Путешествия по России и </w:t>
            </w:r>
            <w:r>
              <w:rPr>
                <w:rFonts w:ascii="Times New Roman" w:hAnsi="Times New Roman"/>
                <w:color w:val="000000"/>
                <w:sz w:val="24"/>
                <w:lang w:val="ru-RU"/>
              </w:rPr>
              <w:lastRenderedPageBreak/>
              <w:t>зарубежным странам"</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64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Защита окружающей среды. Борьба с мусором</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Загрязнение окружающей среды: загрязнение воды, воздуха, почвы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Проблемы экологии. Причины и последствия изменения климата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69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Проблемы экологии. Причины и последствия изменения климата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Городские условия проживания. Плюсы и минусы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Природа. Флора и фауна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Знаменитые природные заповедники мира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Защита окружающей среды. Загрязнение воды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Защита окружающей среды. Повторное использование ресурсов</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Защита окружающей среды. Заповедники России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Стихийные бедствия. Контроль №3</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Условия проживания в сельской местности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78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79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Технический прогресс. Гаджеты. Влияние на жизнь</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Прогресс. Научная фантастика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Гаджеты. Перспективы и последствия</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История изобретений</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Технический прогресс на благо окружающей среды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88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89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Страна изучаемого языка. Культурные и спортивные традиции. </w:t>
            </w:r>
            <w:r>
              <w:rPr>
                <w:rFonts w:ascii="Times New Roman" w:hAnsi="Times New Roman"/>
                <w:color w:val="000000"/>
                <w:sz w:val="24"/>
              </w:rPr>
              <w:t>Контроль №4.</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Страна изучаемого языка. Достопримечательности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Страна изучаемого языка. Национальные праздники и обычаи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Страна изучаемого языка. Достопримечательности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93</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Страна изучаемого языка. Культура. Национальные блюда</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94</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Родная страна. Достопримечательности.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95</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Родная страна. Национальная кухня</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96</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97</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Выдающаяся личность родной страны. Писатель</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98</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99</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Выдающаяся личность родной страны. Певец</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lastRenderedPageBreak/>
              <w:t>100</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Выдающиеся люди родной страны. Спортсмены.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101</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Выдающиеся люди родной страны. Космонавты</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8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pPr>
            <w:r>
              <w:rPr>
                <w:rFonts w:ascii="Times New Roman" w:hAnsi="Times New Roman"/>
                <w:color w:val="000000"/>
                <w:sz w:val="24"/>
              </w:rPr>
              <w:t>102</w:t>
            </w:r>
          </w:p>
        </w:tc>
        <w:tc>
          <w:tcPr>
            <w:tcW w:w="4578"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jc w:val="center"/>
            </w:pPr>
          </w:p>
        </w:tc>
        <w:tc>
          <w:tcPr>
            <w:tcW w:w="1347" w:type="dxa"/>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pPr>
            <w:r>
              <w:rPr>
                <w:rFonts w:ascii="Times New Roman" w:hAnsi="Times New Roman"/>
                <w:color w:val="000000"/>
                <w:sz w:val="24"/>
              </w:rPr>
              <w:t>Библиотека ЦОК</w:t>
            </w:r>
          </w:p>
        </w:tc>
      </w:tr>
      <w:tr w:rsidR="003E1705">
        <w:trPr>
          <w:trHeight w:val="144"/>
        </w:trPr>
        <w:tc>
          <w:tcPr>
            <w:tcW w:w="5399" w:type="dxa"/>
            <w:gridSpan w:val="2"/>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114"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2"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5</w:t>
            </w:r>
          </w:p>
        </w:tc>
        <w:tc>
          <w:tcPr>
            <w:tcW w:w="1909" w:type="dxa"/>
            <w:tcBorders>
              <w:top w:val="single" w:sz="6" w:space="0" w:color="000000"/>
              <w:left w:val="single" w:sz="6" w:space="0" w:color="000000"/>
              <w:bottom w:val="single" w:sz="6" w:space="0" w:color="000000"/>
              <w:right w:val="single" w:sz="6" w:space="0" w:color="000000"/>
            </w:tcBorders>
            <w:vAlign w:val="center"/>
          </w:tcPr>
          <w:p w:rsidR="003E1705" w:rsidRDefault="001003A8">
            <w:pPr>
              <w:widowControl w:val="0"/>
              <w:spacing w:after="0"/>
              <w:ind w:left="135"/>
              <w:jc w:val="center"/>
            </w:pPr>
            <w:r>
              <w:rPr>
                <w:rFonts w:ascii="Times New Roman" w:hAnsi="Times New Roman"/>
                <w:color w:val="000000"/>
                <w:sz w:val="24"/>
              </w:rPr>
              <w:t xml:space="preserve"> 0 </w:t>
            </w:r>
          </w:p>
        </w:tc>
        <w:tc>
          <w:tcPr>
            <w:tcW w:w="3568" w:type="dxa"/>
            <w:gridSpan w:val="2"/>
            <w:tcBorders>
              <w:top w:val="single" w:sz="6" w:space="0" w:color="000000"/>
              <w:left w:val="single" w:sz="6" w:space="0" w:color="000000"/>
              <w:bottom w:val="single" w:sz="6" w:space="0" w:color="000000"/>
              <w:right w:val="single" w:sz="6" w:space="0" w:color="000000"/>
            </w:tcBorders>
            <w:vAlign w:val="center"/>
          </w:tcPr>
          <w:p w:rsidR="003E1705" w:rsidRDefault="003E1705">
            <w:pPr>
              <w:widowControl w:val="0"/>
            </w:pPr>
          </w:p>
          <w:p w:rsidR="003E1705" w:rsidRDefault="003E1705">
            <w:pPr>
              <w:widowControl w:val="0"/>
            </w:pPr>
          </w:p>
        </w:tc>
      </w:tr>
    </w:tbl>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pPr>
    </w:p>
    <w:p w:rsidR="003E1705" w:rsidRDefault="003E1705">
      <w:pPr>
        <w:spacing w:after="0"/>
        <w:ind w:left="120"/>
        <w:rPr>
          <w:rFonts w:ascii="Times New Roman" w:hAnsi="Times New Roman"/>
          <w:b/>
          <w:color w:val="000000"/>
          <w:sz w:val="28"/>
          <w:lang w:val="ru-RU"/>
        </w:rPr>
        <w:sectPr w:rsidR="003E1705">
          <w:pgSz w:w="16383" w:h="11906" w:orient="landscape"/>
          <w:pgMar w:top="1134" w:right="850" w:bottom="1134" w:left="1701" w:header="0" w:footer="0" w:gutter="0"/>
          <w:cols w:space="720"/>
          <w:formProt w:val="0"/>
          <w:docGrid w:linePitch="100" w:charSpace="4096"/>
        </w:sectPr>
      </w:pPr>
    </w:p>
    <w:p w:rsidR="003E1705" w:rsidRDefault="001003A8">
      <w:pPr>
        <w:spacing w:after="0"/>
        <w:ind w:left="120"/>
      </w:pPr>
      <w:bookmarkStart w:id="16" w:name="block-19053860"/>
      <w:r>
        <w:rPr>
          <w:rFonts w:ascii="Times New Roman" w:hAnsi="Times New Roman"/>
          <w:b/>
          <w:color w:val="000000"/>
          <w:sz w:val="28"/>
          <w:lang w:val="ru-RU"/>
        </w:rPr>
        <w:lastRenderedPageBreak/>
        <w:t>УЧЕБНО-МЕТОДИЧЕСКОЕ ОБЕСПЕЧЕНИЕ ОБРАЗОВАТЕЛЬНОГО ПРОЦЕССА</w:t>
      </w:r>
    </w:p>
    <w:p w:rsidR="003E1705" w:rsidRDefault="001003A8">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3E1705" w:rsidRDefault="001003A8">
      <w:pPr>
        <w:spacing w:after="0" w:line="480" w:lineRule="auto"/>
        <w:ind w:left="120"/>
        <w:rPr>
          <w:lang w:val="ru-RU"/>
        </w:rPr>
      </w:pPr>
      <w:r>
        <w:rPr>
          <w:rFonts w:ascii="Times New Roman" w:hAnsi="Times New Roman"/>
          <w:color w:val="000000"/>
          <w:sz w:val="28"/>
          <w:lang w:val="ru-RU"/>
        </w:rPr>
        <w:t>​‌</w:t>
      </w:r>
      <w:bookmarkStart w:id="17" w:name="fcd4d2a0-5025-4100-b79a-d6e41cba5202"/>
      <w:r>
        <w:rPr>
          <w:rFonts w:ascii="Times New Roman" w:hAnsi="Times New Roman"/>
          <w:color w:val="000000"/>
          <w:sz w:val="28"/>
          <w:lang w:val="ru-RU"/>
        </w:rPr>
        <w:t>• Английский язык, 11 класс/ Афанасьева О.В., Дули Д., Михеева И.В. и другие, Акционерное общество «Издательство «Просвещение»</w:t>
      </w:r>
      <w:bookmarkEnd w:id="17"/>
      <w:r>
        <w:rPr>
          <w:rFonts w:ascii="Times New Roman" w:hAnsi="Times New Roman"/>
          <w:color w:val="000000"/>
          <w:sz w:val="28"/>
          <w:lang w:val="ru-RU"/>
        </w:rPr>
        <w:t>‌​</w:t>
      </w:r>
    </w:p>
    <w:p w:rsidR="003E1705" w:rsidRDefault="001003A8">
      <w:pPr>
        <w:spacing w:after="0" w:line="480" w:lineRule="auto"/>
        <w:ind w:left="120"/>
        <w:rPr>
          <w:lang w:val="ru-RU"/>
        </w:rPr>
      </w:pPr>
      <w:r>
        <w:rPr>
          <w:rFonts w:ascii="Times New Roman" w:hAnsi="Times New Roman"/>
          <w:color w:val="000000"/>
          <w:sz w:val="28"/>
          <w:lang w:val="ru-RU"/>
        </w:rPr>
        <w:t>​‌‌</w:t>
      </w:r>
    </w:p>
    <w:p w:rsidR="003E1705" w:rsidRDefault="001003A8">
      <w:pPr>
        <w:spacing w:after="0"/>
        <w:ind w:left="120"/>
        <w:rPr>
          <w:lang w:val="ru-RU"/>
        </w:rPr>
      </w:pPr>
      <w:r>
        <w:rPr>
          <w:rFonts w:ascii="Times New Roman" w:hAnsi="Times New Roman"/>
          <w:color w:val="000000"/>
          <w:sz w:val="28"/>
          <w:lang w:val="ru-RU"/>
        </w:rPr>
        <w:t>​</w:t>
      </w:r>
    </w:p>
    <w:p w:rsidR="003E1705" w:rsidRDefault="001003A8">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3E1705" w:rsidRDefault="001003A8">
      <w:pPr>
        <w:spacing w:after="0" w:line="480" w:lineRule="auto"/>
        <w:ind w:left="120"/>
        <w:rPr>
          <w:lang w:val="ru-RU"/>
        </w:rPr>
      </w:pPr>
      <w:r>
        <w:rPr>
          <w:rFonts w:ascii="Times New Roman" w:hAnsi="Times New Roman"/>
          <w:color w:val="000000"/>
          <w:sz w:val="28"/>
          <w:lang w:val="ru-RU"/>
        </w:rPr>
        <w:t>​‌</w:t>
      </w:r>
      <w:bookmarkStart w:id="18" w:name="cb77c024-1ba4-42b1-b34b-1acff9643914"/>
      <w:r>
        <w:rPr>
          <w:rFonts w:ascii="Times New Roman" w:hAnsi="Times New Roman"/>
          <w:color w:val="000000"/>
          <w:sz w:val="28"/>
          <w:lang w:val="ru-RU"/>
        </w:rPr>
        <w:t>Английский в фокусе (</w:t>
      </w:r>
      <w:r>
        <w:rPr>
          <w:rFonts w:ascii="Times New Roman" w:hAnsi="Times New Roman"/>
          <w:color w:val="000000"/>
          <w:sz w:val="28"/>
        </w:rPr>
        <w:t>Spotlight</w:t>
      </w:r>
      <w:r>
        <w:rPr>
          <w:rFonts w:ascii="Times New Roman" w:hAnsi="Times New Roman"/>
          <w:color w:val="000000"/>
          <w:sz w:val="28"/>
          <w:lang w:val="ru-RU"/>
        </w:rPr>
        <w:t>). Книга для учителя к учебнику для 11 класса Издательство "Просвещение"</w:t>
      </w:r>
      <w:bookmarkEnd w:id="18"/>
      <w:r>
        <w:rPr>
          <w:rFonts w:ascii="Times New Roman" w:hAnsi="Times New Roman"/>
          <w:color w:val="000000"/>
          <w:sz w:val="28"/>
          <w:lang w:val="ru-RU"/>
        </w:rPr>
        <w:t>‌​</w:t>
      </w:r>
    </w:p>
    <w:p w:rsidR="003E1705" w:rsidRDefault="003E1705">
      <w:pPr>
        <w:spacing w:after="0"/>
        <w:ind w:left="120"/>
        <w:rPr>
          <w:lang w:val="ru-RU"/>
        </w:rPr>
      </w:pPr>
    </w:p>
    <w:p w:rsidR="003E1705" w:rsidRDefault="001003A8">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3E1705" w:rsidRDefault="001003A8">
      <w:pPr>
        <w:spacing w:after="0" w:line="480" w:lineRule="auto"/>
        <w:ind w:left="120"/>
        <w:rPr>
          <w:lang w:val="ru-RU"/>
        </w:rPr>
      </w:pPr>
      <w:r>
        <w:rPr>
          <w:rFonts w:ascii="Times New Roman" w:hAnsi="Times New Roman"/>
          <w:color w:val="000000"/>
          <w:sz w:val="28"/>
          <w:lang w:val="ru-RU"/>
        </w:rPr>
        <w:t>​</w:t>
      </w:r>
      <w:r>
        <w:rPr>
          <w:rFonts w:ascii="Times New Roman" w:hAnsi="Times New Roman"/>
          <w:color w:val="333333"/>
          <w:sz w:val="28"/>
          <w:lang w:val="ru-RU"/>
        </w:rPr>
        <w:t>​‌</w:t>
      </w:r>
      <w:bookmarkStart w:id="19" w:name="6695cb62-c7ac-4d3d-b5f1-bb0fcb6a9bae"/>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prosv</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assistance</w:t>
      </w:r>
      <w:r>
        <w:rPr>
          <w:rFonts w:ascii="Times New Roman" w:hAnsi="Times New Roman"/>
          <w:color w:val="000000"/>
          <w:sz w:val="28"/>
          <w:lang w:val="ru-RU"/>
        </w:rPr>
        <w:t>/</w:t>
      </w:r>
      <w:r>
        <w:rPr>
          <w:rFonts w:ascii="Times New Roman" w:hAnsi="Times New Roman"/>
          <w:color w:val="000000"/>
          <w:sz w:val="28"/>
        </w:rPr>
        <w:t>umk</w:t>
      </w:r>
      <w:r>
        <w:rPr>
          <w:rFonts w:ascii="Times New Roman" w:hAnsi="Times New Roman"/>
          <w:color w:val="000000"/>
          <w:sz w:val="28"/>
          <w:lang w:val="ru-RU"/>
        </w:rPr>
        <w:t>/</w:t>
      </w:r>
      <w:r>
        <w:rPr>
          <w:rFonts w:ascii="Times New Roman" w:hAnsi="Times New Roman"/>
          <w:color w:val="000000"/>
          <w:sz w:val="28"/>
        </w:rPr>
        <w:t>english</w:t>
      </w:r>
      <w:r>
        <w:rPr>
          <w:rFonts w:ascii="Times New Roman" w:hAnsi="Times New Roman"/>
          <w:color w:val="000000"/>
          <w:sz w:val="28"/>
          <w:lang w:val="ru-RU"/>
        </w:rPr>
        <w:t>-</w:t>
      </w:r>
      <w:r>
        <w:rPr>
          <w:rFonts w:ascii="Times New Roman" w:hAnsi="Times New Roman"/>
          <w:color w:val="000000"/>
          <w:sz w:val="28"/>
        </w:rPr>
        <w:t>spotlight</w:t>
      </w:r>
      <w:r>
        <w:rPr>
          <w:rFonts w:ascii="Times New Roman" w:hAnsi="Times New Roman"/>
          <w:color w:val="000000"/>
          <w:sz w:val="28"/>
          <w:lang w:val="ru-RU"/>
        </w:rPr>
        <w:t>.</w:t>
      </w:r>
      <w:r>
        <w:rPr>
          <w:rFonts w:ascii="Times New Roman" w:hAnsi="Times New Roman"/>
          <w:color w:val="000000"/>
          <w:sz w:val="28"/>
        </w:rPr>
        <w:t>html</w:t>
      </w:r>
      <w:bookmarkEnd w:id="19"/>
      <w:r>
        <w:rPr>
          <w:rFonts w:ascii="Times New Roman" w:hAnsi="Times New Roman"/>
          <w:color w:val="333333"/>
          <w:sz w:val="28"/>
          <w:lang w:val="ru-RU"/>
        </w:rPr>
        <w:t>‌</w:t>
      </w:r>
      <w:r>
        <w:rPr>
          <w:rFonts w:ascii="Times New Roman" w:hAnsi="Times New Roman"/>
          <w:color w:val="000000"/>
          <w:sz w:val="28"/>
          <w:lang w:val="ru-RU"/>
        </w:rPr>
        <w:t>​</w:t>
      </w:r>
      <w:bookmarkEnd w:id="16"/>
    </w:p>
    <w:sectPr w:rsidR="003E1705">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1BC"/>
    <w:multiLevelType w:val="multilevel"/>
    <w:tmpl w:val="5ED0E912"/>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C3F1162"/>
    <w:multiLevelType w:val="multilevel"/>
    <w:tmpl w:val="07F0CB56"/>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02E7848"/>
    <w:multiLevelType w:val="multilevel"/>
    <w:tmpl w:val="8B14130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33B36C9"/>
    <w:multiLevelType w:val="multilevel"/>
    <w:tmpl w:val="081C896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49648FD"/>
    <w:multiLevelType w:val="multilevel"/>
    <w:tmpl w:val="863E701A"/>
    <w:lvl w:ilvl="0">
      <w:start w:val="1"/>
      <w:numFmt w:val="bullet"/>
      <w:lvlText w:val=""/>
      <w:lvlJc w:val="left"/>
      <w:pPr>
        <w:tabs>
          <w:tab w:val="num" w:pos="0"/>
        </w:tabs>
        <w:ind w:left="1647"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266E28"/>
    <w:multiLevelType w:val="multilevel"/>
    <w:tmpl w:val="8CC4AD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A6D1B60"/>
    <w:multiLevelType w:val="multilevel"/>
    <w:tmpl w:val="D7C413A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73E27C21"/>
    <w:multiLevelType w:val="multilevel"/>
    <w:tmpl w:val="9822F0B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6"/>
  </w:num>
  <w:num w:numId="2">
    <w:abstractNumId w:val="3"/>
  </w:num>
  <w:num w:numId="3">
    <w:abstractNumId w:val="2"/>
  </w:num>
  <w:num w:numId="4">
    <w:abstractNumId w:val="7"/>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705"/>
    <w:rsid w:val="001003A8"/>
    <w:rsid w:val="003E1705"/>
    <w:rsid w:val="00DC7EF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F3086"/>
  <w15:docId w15:val="{4A75A0C1-573A-4AC3-9410-C3FF3475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Заголовок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sid w:val="00E83352"/>
    <w:rPr>
      <w:color w:val="0000FF" w:themeColor="hyperlink"/>
      <w:u w:val="single"/>
    </w:rPr>
  </w:style>
  <w:style w:type="paragraph" w:styleId="a8">
    <w:name w:val="Title"/>
    <w:basedOn w:val="a"/>
    <w:next w:val="ab"/>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b">
    <w:name w:val="Body Text"/>
    <w:basedOn w:val="a"/>
    <w:pPr>
      <w:spacing w:after="140"/>
    </w:pPr>
  </w:style>
  <w:style w:type="paragraph" w:styleId="ac">
    <w:name w:val="List"/>
    <w:basedOn w:val="ab"/>
    <w:rPr>
      <w:rFonts w:ascii="PT Astra Serif" w:hAnsi="PT Astra Serif" w:cs="Noto Sans Devanagari"/>
    </w:r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index heading"/>
    <w:basedOn w:val="a"/>
    <w:qFormat/>
    <w:pPr>
      <w:suppressLineNumbers/>
    </w:pPr>
    <w:rPr>
      <w:rFonts w:ascii="PT Astra Serif" w:hAnsi="PT Astra Serif" w:cs="Noto Sans Devanagari"/>
    </w:rPr>
  </w:style>
  <w:style w:type="paragraph" w:customStyle="1" w:styleId="af">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table" w:styleId="af1">
    <w:name w:val="Table Grid"/>
    <w:basedOn w:val="a1"/>
    <w:uiPriority w:val="59"/>
    <w:rsid w:val="00E8335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12F95-7AB6-4C3C-B6E5-0AD5B4FB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14353</Words>
  <Characters>81816</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 Шалабанова</dc:creator>
  <dc:description/>
  <cp:lastModifiedBy>Lenovo</cp:lastModifiedBy>
  <cp:revision>4</cp:revision>
  <dcterms:created xsi:type="dcterms:W3CDTF">2024-10-02T16:29:00Z</dcterms:created>
  <dcterms:modified xsi:type="dcterms:W3CDTF">2024-10-02T18:02:00Z</dcterms:modified>
  <dc:language>ru-RU</dc:language>
</cp:coreProperties>
</file>